
<file path=[Content_Types].xml><?xml version="1.0" encoding="utf-8"?>
<Types xmlns="http://schemas.openxmlformats.org/package/2006/content-types">
  <Default ContentType="application/vnd.openxmlformats-officedocument.oleObject" Extension="bin"/>
  <Default ContentType="image/x-emf" Extension="emf"/>
  <Default ContentType="image/png" Extension="png"/>
  <Default ContentType="application/vnd.openxmlformats-package.relationships+xml" Extension="rels"/>
  <Default ContentType="application/vnd.openxmlformats-package.digital-signature-origin" Extension="sigs"/>
  <Default ContentType="application/xml" Extension="xml"/>
  <Override ContentType="application/vnd.openxmlformats-package.digital-signature-xmlsignature+xml" PartName="/_xmlsignatures/sig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_xmlsignatures/origin.sigs" Type="http://schemas.openxmlformats.org/package/2006/relationships/digital-signature/origin"/></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4F0" w:rsidRPr="00595928" w:rsidRDefault="004124F9" w:rsidP="008034F0">
      <w:pPr>
        <w:tabs>
          <w:tab w:val="left" w:pos="0"/>
        </w:tabs>
        <w:rPr>
          <w:rFonts w:ascii="Arial" w:hAnsi="Arial" w:cs="Arial"/>
          <w:b/>
          <w:color w:val="000000" w:themeColor="text1"/>
          <w:sz w:val="22"/>
          <w:szCs w:val="22"/>
        </w:rPr>
      </w:pPr>
      <w:r>
        <w:rPr>
          <w:rFonts w:ascii="Arial" w:hAnsi="Arial" w:cs="Arial"/>
          <w:b/>
          <w:color w:val="000000" w:themeColor="text1"/>
          <w:sz w:val="22"/>
          <w:szCs w:val="22"/>
        </w:rPr>
        <w:t xml:space="preserve">        </w:t>
      </w:r>
      <w:r w:rsidR="008034F0"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44.25pt" o:ole="">
            <v:imagedata r:id="rId8" o:title=""/>
          </v:shape>
          <o:OLEObject Type="Embed" ProgID="PBrush" ShapeID="_x0000_i1025" DrawAspect="Content" ObjectID="_1769496652" r:id="rId9"/>
        </w:object>
      </w:r>
      <w:r w:rsidR="008034F0" w:rsidRPr="00595928">
        <w:rPr>
          <w:rFonts w:ascii="Arial" w:hAnsi="Arial" w:cs="Arial"/>
          <w:b/>
          <w:color w:val="000000" w:themeColor="text1"/>
          <w:sz w:val="22"/>
          <w:szCs w:val="22"/>
        </w:rPr>
        <w:t xml:space="preserve">                            </w:t>
      </w:r>
      <w:r w:rsidR="008034F0">
        <w:rPr>
          <w:rFonts w:ascii="Arial" w:hAnsi="Arial" w:cs="Arial"/>
          <w:b/>
          <w:color w:val="000000" w:themeColor="text1"/>
          <w:sz w:val="22"/>
          <w:szCs w:val="22"/>
        </w:rPr>
        <w:t xml:space="preserve">                        ΑΝΑΡΤΗΤΕΑ</w:t>
      </w:r>
      <w:r w:rsidR="008034F0" w:rsidRPr="00595928">
        <w:rPr>
          <w:rFonts w:ascii="Arial" w:hAnsi="Arial" w:cs="Arial"/>
          <w:b/>
          <w:color w:val="000000" w:themeColor="text1"/>
          <w:sz w:val="22"/>
          <w:szCs w:val="22"/>
        </w:rPr>
        <w:t xml:space="preserve">                                                                                                                                                                                                                                                                                                                                                                                                                                                                                                                                                                                                                                                                                          </w:t>
      </w:r>
      <w:r w:rsidR="008034F0">
        <w:rPr>
          <w:rFonts w:ascii="Arial" w:hAnsi="Arial" w:cs="Arial"/>
          <w:b/>
          <w:color w:val="000000" w:themeColor="text1"/>
          <w:sz w:val="22"/>
          <w:szCs w:val="22"/>
        </w:rPr>
        <w:t xml:space="preserve">     ΕΛΛΗΝΙΚΗ ΔΗΜΟΚΡΑΤΙΑ </w:t>
      </w:r>
      <w:r w:rsidR="008034F0">
        <w:rPr>
          <w:rFonts w:ascii="Arial" w:hAnsi="Arial" w:cs="Arial"/>
          <w:b/>
          <w:color w:val="000000" w:themeColor="text1"/>
          <w:sz w:val="22"/>
          <w:szCs w:val="22"/>
        </w:rPr>
        <w:tab/>
      </w:r>
      <w:r w:rsidR="008034F0">
        <w:rPr>
          <w:rFonts w:ascii="Arial" w:hAnsi="Arial" w:cs="Arial"/>
          <w:b/>
          <w:color w:val="000000" w:themeColor="text1"/>
          <w:sz w:val="22"/>
          <w:szCs w:val="22"/>
        </w:rPr>
        <w:tab/>
        <w:t xml:space="preserve">     </w:t>
      </w:r>
      <w:r w:rsidR="005B42B2">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roofErr w:type="spellStart"/>
      <w:r w:rsidR="008034F0">
        <w:rPr>
          <w:rFonts w:ascii="Arial" w:hAnsi="Arial" w:cs="Arial"/>
          <w:b/>
          <w:color w:val="000000" w:themeColor="text1"/>
          <w:sz w:val="22"/>
          <w:szCs w:val="22"/>
        </w:rPr>
        <w:t>Θεμ</w:t>
      </w:r>
      <w:proofErr w:type="spellEnd"/>
      <w:r w:rsidR="008034F0">
        <w:rPr>
          <w:rFonts w:ascii="Arial" w:hAnsi="Arial" w:cs="Arial"/>
          <w:b/>
          <w:color w:val="000000" w:themeColor="text1"/>
          <w:sz w:val="22"/>
          <w:szCs w:val="22"/>
        </w:rPr>
        <w:t xml:space="preserve">. κατηγορία </w:t>
      </w:r>
      <w:r w:rsidR="008034F0" w:rsidRPr="00500B5E">
        <w:rPr>
          <w:rFonts w:ascii="Arial" w:hAnsi="Arial" w:cs="Arial"/>
          <w:b/>
          <w:color w:val="000000" w:themeColor="text1"/>
          <w:sz w:val="22"/>
          <w:szCs w:val="22"/>
        </w:rPr>
        <w:t>:</w:t>
      </w:r>
      <w:r w:rsidR="001230CE">
        <w:rPr>
          <w:rFonts w:ascii="Arial" w:hAnsi="Arial" w:cs="Arial"/>
          <w:b/>
          <w:color w:val="000000" w:themeColor="text1"/>
          <w:sz w:val="22"/>
          <w:szCs w:val="22"/>
        </w:rPr>
        <w:t xml:space="preserve"> Οικονομική ζωή</w:t>
      </w:r>
      <w:r w:rsidR="008034F0">
        <w:rPr>
          <w:rFonts w:ascii="Arial" w:hAnsi="Arial" w:cs="Arial"/>
          <w:b/>
          <w:color w:val="000000" w:themeColor="text1"/>
          <w:sz w:val="22"/>
          <w:szCs w:val="22"/>
        </w:rPr>
        <w:t xml:space="preserve"> </w:t>
      </w:r>
      <w:r w:rsidR="008034F0" w:rsidRPr="00595928">
        <w:rPr>
          <w:rFonts w:ascii="Arial" w:hAnsi="Arial" w:cs="Arial"/>
          <w:b/>
          <w:color w:val="000000" w:themeColor="text1"/>
          <w:sz w:val="22"/>
          <w:szCs w:val="22"/>
        </w:rPr>
        <w:t xml:space="preserve">               </w:t>
      </w:r>
    </w:p>
    <w:p w:rsidR="008034F0" w:rsidRPr="00595928" w:rsidRDefault="008034F0" w:rsidP="008034F0">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w:t>
      </w:r>
      <w:r w:rsidR="005B42B2">
        <w:rPr>
          <w:rFonts w:ascii="Arial" w:hAnsi="Arial" w:cs="Arial"/>
          <w:b/>
          <w:color w:val="000000" w:themeColor="text1"/>
          <w:sz w:val="22"/>
          <w:szCs w:val="22"/>
        </w:rPr>
        <w:t xml:space="preserve">      </w:t>
      </w:r>
      <w:r>
        <w:rPr>
          <w:rFonts w:ascii="Arial" w:hAnsi="Arial" w:cs="Arial"/>
          <w:b/>
          <w:color w:val="000000" w:themeColor="text1"/>
          <w:sz w:val="22"/>
          <w:szCs w:val="22"/>
        </w:rPr>
        <w:t xml:space="preserve">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w:t>
      </w:r>
      <w:r w:rsidR="001230CE">
        <w:rPr>
          <w:rFonts w:ascii="Arial" w:hAnsi="Arial" w:cs="Arial"/>
          <w:b/>
          <w:color w:val="000000" w:themeColor="text1"/>
          <w:sz w:val="22"/>
          <w:szCs w:val="22"/>
        </w:rPr>
        <w:t>Κανονιστική απόφαση</w:t>
      </w:r>
      <w:r w:rsidR="005B42B2">
        <w:rPr>
          <w:rFonts w:ascii="Arial" w:hAnsi="Arial" w:cs="Arial"/>
          <w:b/>
          <w:color w:val="000000" w:themeColor="text1"/>
          <w:sz w:val="22"/>
          <w:szCs w:val="22"/>
        </w:rPr>
        <w:t xml:space="preserve"> </w:t>
      </w:r>
      <w:r w:rsidRPr="00595928">
        <w:rPr>
          <w:rFonts w:ascii="Arial" w:hAnsi="Arial" w:cs="Arial"/>
          <w:color w:val="000000" w:themeColor="text1"/>
          <w:sz w:val="22"/>
          <w:szCs w:val="22"/>
        </w:rPr>
        <w:t xml:space="preserve"> </w:t>
      </w:r>
    </w:p>
    <w:p w:rsidR="008034F0" w:rsidRPr="00595928" w:rsidRDefault="008034F0" w:rsidP="008034F0">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8034F0" w:rsidRPr="00595928" w:rsidRDefault="008034F0" w:rsidP="008034F0">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8034F0" w:rsidRPr="00595928" w:rsidRDefault="008034F0" w:rsidP="008034F0">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 Δημοτική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8034F0" w:rsidRPr="007502DB" w:rsidRDefault="008034F0" w:rsidP="008034F0">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8034F0" w:rsidRDefault="008034F0" w:rsidP="008034F0">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8034F0" w:rsidRPr="00CF51A8" w:rsidRDefault="008034F0" w:rsidP="008034F0">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8034F0" w:rsidRPr="00CF51A8" w:rsidRDefault="008034F0" w:rsidP="008034F0">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p>
    <w:p w:rsidR="008034F0" w:rsidRPr="00900911" w:rsidRDefault="002617C9" w:rsidP="008034F0">
      <w:pPr>
        <w:rPr>
          <w:rFonts w:ascii="Arial" w:hAnsi="Arial" w:cs="Arial"/>
          <w:color w:val="000000" w:themeColor="text1"/>
          <w:sz w:val="22"/>
          <w:szCs w:val="22"/>
          <w:lang w:val="en-US"/>
        </w:rPr>
      </w:pPr>
      <w:proofErr w:type="gramStart"/>
      <w:r>
        <w:rPr>
          <w:rFonts w:ascii="Arial" w:hAnsi="Arial" w:cs="Arial"/>
          <w:color w:val="000000" w:themeColor="text1"/>
          <w:sz w:val="22"/>
          <w:szCs w:val="22"/>
          <w:lang w:val="en-US"/>
        </w:rPr>
        <w:t>e</w:t>
      </w:r>
      <w:r w:rsidR="008034F0" w:rsidRPr="00900911">
        <w:rPr>
          <w:rFonts w:ascii="Arial" w:hAnsi="Arial" w:cs="Arial"/>
          <w:color w:val="000000" w:themeColor="text1"/>
          <w:sz w:val="22"/>
          <w:szCs w:val="22"/>
          <w:lang w:val="en-US"/>
        </w:rPr>
        <w:t>-</w:t>
      </w:r>
      <w:r w:rsidR="008034F0" w:rsidRPr="00595928">
        <w:rPr>
          <w:rFonts w:ascii="Arial" w:hAnsi="Arial" w:cs="Arial"/>
          <w:color w:val="000000" w:themeColor="text1"/>
          <w:sz w:val="22"/>
          <w:szCs w:val="22"/>
          <w:lang w:val="en-US"/>
        </w:rPr>
        <w:t>mail</w:t>
      </w:r>
      <w:proofErr w:type="gramEnd"/>
      <w:r w:rsidR="008034F0" w:rsidRPr="00900911">
        <w:rPr>
          <w:rFonts w:ascii="Arial" w:hAnsi="Arial" w:cs="Arial"/>
          <w:color w:val="000000" w:themeColor="text1"/>
          <w:sz w:val="22"/>
          <w:szCs w:val="22"/>
          <w:lang w:val="en-US"/>
        </w:rPr>
        <w:t xml:space="preserve">              : </w:t>
      </w:r>
      <w:r w:rsidR="008034F0" w:rsidRPr="00595928">
        <w:rPr>
          <w:rFonts w:ascii="Arial" w:hAnsi="Arial" w:cs="Arial"/>
          <w:color w:val="000000" w:themeColor="text1"/>
          <w:sz w:val="22"/>
          <w:szCs w:val="22"/>
          <w:lang w:val="en-US"/>
        </w:rPr>
        <w:t>tsitsia</w:t>
      </w:r>
      <w:r w:rsidR="008034F0" w:rsidRPr="00900911">
        <w:rPr>
          <w:rFonts w:ascii="Arial" w:hAnsi="Arial" w:cs="Arial"/>
          <w:color w:val="000000" w:themeColor="text1"/>
          <w:sz w:val="22"/>
          <w:szCs w:val="22"/>
          <w:lang w:val="en-US"/>
        </w:rPr>
        <w:t>.</w:t>
      </w:r>
      <w:r w:rsidR="008034F0" w:rsidRPr="00595928">
        <w:rPr>
          <w:rFonts w:ascii="Arial" w:hAnsi="Arial" w:cs="Arial"/>
          <w:color w:val="000000" w:themeColor="text1"/>
          <w:sz w:val="22"/>
          <w:szCs w:val="22"/>
          <w:lang w:val="en-US"/>
        </w:rPr>
        <w:t>dorothea</w:t>
      </w:r>
      <w:r w:rsidR="008034F0" w:rsidRPr="00900911">
        <w:rPr>
          <w:rFonts w:ascii="Arial" w:hAnsi="Arial" w:cs="Arial"/>
          <w:color w:val="000000" w:themeColor="text1"/>
          <w:sz w:val="22"/>
          <w:szCs w:val="22"/>
          <w:lang w:val="en-US"/>
        </w:rPr>
        <w:t>@</w:t>
      </w:r>
      <w:r w:rsidR="008034F0" w:rsidRPr="00595928">
        <w:rPr>
          <w:rFonts w:ascii="Arial" w:hAnsi="Arial" w:cs="Arial"/>
          <w:color w:val="000000" w:themeColor="text1"/>
          <w:sz w:val="22"/>
          <w:szCs w:val="22"/>
          <w:lang w:val="en-US"/>
        </w:rPr>
        <w:t>lamia</w:t>
      </w:r>
      <w:r w:rsidR="008034F0" w:rsidRPr="00900911">
        <w:rPr>
          <w:rFonts w:ascii="Arial" w:hAnsi="Arial" w:cs="Arial"/>
          <w:color w:val="000000" w:themeColor="text1"/>
          <w:sz w:val="22"/>
          <w:szCs w:val="22"/>
          <w:lang w:val="en-US"/>
        </w:rPr>
        <w:t>-</w:t>
      </w:r>
      <w:r w:rsidR="008034F0" w:rsidRPr="00595928">
        <w:rPr>
          <w:rFonts w:ascii="Arial" w:hAnsi="Arial" w:cs="Arial"/>
          <w:color w:val="000000" w:themeColor="text1"/>
          <w:sz w:val="22"/>
          <w:szCs w:val="22"/>
          <w:lang w:val="en-US"/>
        </w:rPr>
        <w:t>city</w:t>
      </w:r>
      <w:r w:rsidR="008034F0" w:rsidRPr="00900911">
        <w:rPr>
          <w:rFonts w:ascii="Arial" w:hAnsi="Arial" w:cs="Arial"/>
          <w:color w:val="000000" w:themeColor="text1"/>
          <w:sz w:val="22"/>
          <w:szCs w:val="22"/>
          <w:lang w:val="en-US"/>
        </w:rPr>
        <w:t>.</w:t>
      </w:r>
      <w:r w:rsidR="008034F0" w:rsidRPr="00595928">
        <w:rPr>
          <w:rFonts w:ascii="Arial" w:hAnsi="Arial" w:cs="Arial"/>
          <w:color w:val="000000" w:themeColor="text1"/>
          <w:sz w:val="22"/>
          <w:szCs w:val="22"/>
          <w:lang w:val="en-US"/>
        </w:rPr>
        <w:t>gr</w:t>
      </w:r>
      <w:r w:rsidR="008034F0" w:rsidRPr="00900911">
        <w:rPr>
          <w:rFonts w:ascii="Arial" w:hAnsi="Arial" w:cs="Arial"/>
          <w:color w:val="000000" w:themeColor="text1"/>
          <w:sz w:val="22"/>
          <w:szCs w:val="22"/>
          <w:lang w:val="en-US"/>
        </w:rPr>
        <w:t xml:space="preserve">                                    </w:t>
      </w:r>
    </w:p>
    <w:p w:rsidR="008034F0" w:rsidRPr="00900911" w:rsidRDefault="008034F0" w:rsidP="008034F0">
      <w:pPr>
        <w:rPr>
          <w:rFonts w:ascii="Arial" w:hAnsi="Arial" w:cs="Arial"/>
          <w:color w:val="000000" w:themeColor="text1"/>
          <w:sz w:val="22"/>
          <w:szCs w:val="22"/>
          <w:lang w:val="en-US"/>
        </w:rPr>
      </w:pPr>
    </w:p>
    <w:p w:rsidR="008034F0" w:rsidRPr="00900911" w:rsidRDefault="008034F0" w:rsidP="008034F0">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8034F0" w:rsidRPr="000D3FD2" w:rsidRDefault="008034F0" w:rsidP="008034F0">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8034F0" w:rsidRDefault="008034F0" w:rsidP="008034F0">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8034F0" w:rsidRDefault="008034F0" w:rsidP="008034F0">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8034F0" w:rsidRPr="005E73F1" w:rsidRDefault="008034F0" w:rsidP="008034F0">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«Μη άσκηση αίτησης αναίρεσης κατά της υπ’ αριθ. 1688/2023 απόφασης του </w:t>
      </w:r>
      <w:r w:rsidR="005B42B2">
        <w:rPr>
          <w:rFonts w:ascii="Arial" w:hAnsi="Arial" w:cs="Arial"/>
          <w:sz w:val="22"/>
          <w:szCs w:val="22"/>
        </w:rPr>
        <w:t xml:space="preserve">Δευτέρου Τμήματος του </w:t>
      </w:r>
      <w:r>
        <w:rPr>
          <w:rFonts w:ascii="Arial" w:hAnsi="Arial" w:cs="Arial"/>
          <w:sz w:val="22"/>
          <w:szCs w:val="22"/>
        </w:rPr>
        <w:t>Ελεγκτικού Συνεδρίου, εκδοθείσας επί της από 13-5-2014 και με Α.Β.Δ. 2086/2018 ενώπιον του Ελεγκτικού Συνεδρίου προσφυγής</w:t>
      </w:r>
      <w:r w:rsidR="00464AC9">
        <w:rPr>
          <w:rFonts w:ascii="Arial" w:hAnsi="Arial" w:cs="Arial"/>
          <w:sz w:val="22"/>
          <w:szCs w:val="22"/>
        </w:rPr>
        <w:t xml:space="preserve"> – έφεσης </w:t>
      </w:r>
      <w:r>
        <w:rPr>
          <w:rFonts w:ascii="Arial" w:hAnsi="Arial" w:cs="Arial"/>
          <w:sz w:val="22"/>
          <w:szCs w:val="22"/>
        </w:rPr>
        <w:t xml:space="preserve">του Γεωργίου </w:t>
      </w:r>
      <w:proofErr w:type="spellStart"/>
      <w:r>
        <w:rPr>
          <w:rFonts w:ascii="Arial" w:hAnsi="Arial" w:cs="Arial"/>
          <w:sz w:val="22"/>
          <w:szCs w:val="22"/>
        </w:rPr>
        <w:t>Γεωργίου</w:t>
      </w:r>
      <w:proofErr w:type="spellEnd"/>
      <w:r>
        <w:rPr>
          <w:rFonts w:ascii="Arial" w:hAnsi="Arial" w:cs="Arial"/>
          <w:sz w:val="22"/>
          <w:szCs w:val="22"/>
        </w:rPr>
        <w:t xml:space="preserve"> του Πέτρου κατά του Δήμου </w:t>
      </w:r>
      <w:proofErr w:type="spellStart"/>
      <w:r>
        <w:rPr>
          <w:rFonts w:ascii="Arial" w:hAnsi="Arial" w:cs="Arial"/>
          <w:sz w:val="22"/>
          <w:szCs w:val="22"/>
        </w:rPr>
        <w:t>Λαμιέων</w:t>
      </w:r>
      <w:proofErr w:type="spellEnd"/>
      <w:r>
        <w:rPr>
          <w:rFonts w:ascii="Arial" w:hAnsi="Arial" w:cs="Arial"/>
          <w:sz w:val="22"/>
          <w:szCs w:val="22"/>
        </w:rPr>
        <w:t xml:space="preserve"> κ.λπ. – Παραπομπή της υπόθεσης στις αρμόδιες Διευθύνσεις Οικονομικών </w:t>
      </w:r>
      <w:r w:rsidR="005B42B2">
        <w:rPr>
          <w:rFonts w:ascii="Arial" w:hAnsi="Arial" w:cs="Arial"/>
          <w:sz w:val="22"/>
          <w:szCs w:val="22"/>
        </w:rPr>
        <w:t xml:space="preserve">και Διοικητικών </w:t>
      </w:r>
      <w:r>
        <w:rPr>
          <w:rFonts w:ascii="Arial" w:hAnsi="Arial" w:cs="Arial"/>
          <w:sz w:val="22"/>
          <w:szCs w:val="22"/>
        </w:rPr>
        <w:t xml:space="preserve">Υπηρεσιών του Δήμου </w:t>
      </w:r>
      <w:proofErr w:type="spellStart"/>
      <w:r>
        <w:rPr>
          <w:rFonts w:ascii="Arial" w:hAnsi="Arial" w:cs="Arial"/>
          <w:sz w:val="22"/>
          <w:szCs w:val="22"/>
        </w:rPr>
        <w:t>Λαμιέων</w:t>
      </w:r>
      <w:proofErr w:type="spellEnd"/>
      <w:r w:rsidR="001230CE">
        <w:rPr>
          <w:rFonts w:ascii="Arial" w:hAnsi="Arial" w:cs="Arial"/>
          <w:sz w:val="22"/>
          <w:szCs w:val="22"/>
        </w:rPr>
        <w:t xml:space="preserve">, για </w:t>
      </w:r>
      <w:r w:rsidR="005B42B2">
        <w:rPr>
          <w:rFonts w:ascii="Arial" w:hAnsi="Arial" w:cs="Arial"/>
          <w:sz w:val="22"/>
          <w:szCs w:val="22"/>
        </w:rPr>
        <w:t>μεταρρύθμιση</w:t>
      </w:r>
      <w:r w:rsidR="001230CE">
        <w:rPr>
          <w:rFonts w:ascii="Arial" w:hAnsi="Arial" w:cs="Arial"/>
          <w:sz w:val="22"/>
          <w:szCs w:val="22"/>
        </w:rPr>
        <w:t xml:space="preserve"> – περιορισμό του ποσού εγγραφής στο βεβαιωτικό κατάλογο του Δήμου </w:t>
      </w:r>
      <w:proofErr w:type="spellStart"/>
      <w:r w:rsidR="001230CE">
        <w:rPr>
          <w:rFonts w:ascii="Arial" w:hAnsi="Arial" w:cs="Arial"/>
          <w:sz w:val="22"/>
          <w:szCs w:val="22"/>
        </w:rPr>
        <w:t>Λαμιέων</w:t>
      </w:r>
      <w:proofErr w:type="spellEnd"/>
      <w:r>
        <w:rPr>
          <w:rFonts w:ascii="Arial" w:hAnsi="Arial" w:cs="Arial"/>
          <w:sz w:val="22"/>
          <w:szCs w:val="22"/>
        </w:rPr>
        <w:t xml:space="preserve">». </w:t>
      </w:r>
    </w:p>
    <w:p w:rsidR="008034F0" w:rsidRDefault="008034F0" w:rsidP="008034F0">
      <w:pPr>
        <w:rPr>
          <w:rFonts w:ascii="Arial" w:hAnsi="Arial" w:cs="Arial"/>
          <w:sz w:val="22"/>
          <w:szCs w:val="22"/>
        </w:rPr>
      </w:pPr>
    </w:p>
    <w:p w:rsidR="008034F0" w:rsidRDefault="008034F0" w:rsidP="008034F0">
      <w:pPr>
        <w:jc w:val="center"/>
        <w:rPr>
          <w:rFonts w:ascii="Arial" w:hAnsi="Arial" w:cs="Arial"/>
          <w:b/>
          <w:sz w:val="22"/>
          <w:szCs w:val="22"/>
        </w:rPr>
      </w:pPr>
    </w:p>
    <w:p w:rsidR="008034F0" w:rsidRDefault="008034F0" w:rsidP="008034F0">
      <w:pPr>
        <w:jc w:val="center"/>
        <w:rPr>
          <w:rFonts w:ascii="Arial" w:hAnsi="Arial" w:cs="Arial"/>
          <w:b/>
          <w:sz w:val="22"/>
          <w:szCs w:val="22"/>
        </w:rPr>
      </w:pPr>
    </w:p>
    <w:p w:rsidR="008034F0" w:rsidRDefault="008034F0" w:rsidP="008034F0">
      <w:pPr>
        <w:jc w:val="center"/>
        <w:rPr>
          <w:rFonts w:ascii="Arial" w:hAnsi="Arial" w:cs="Arial"/>
          <w:b/>
          <w:sz w:val="22"/>
          <w:szCs w:val="22"/>
        </w:rPr>
      </w:pPr>
    </w:p>
    <w:p w:rsidR="008034F0" w:rsidRPr="008034F0" w:rsidRDefault="008034F0" w:rsidP="008034F0">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sidRPr="008034F0">
        <w:rPr>
          <w:rFonts w:ascii="Arial" w:hAnsi="Arial" w:cs="Arial"/>
          <w:sz w:val="22"/>
          <w:szCs w:val="22"/>
        </w:rPr>
        <w:t>:</w:t>
      </w:r>
    </w:p>
    <w:p w:rsidR="0098602B" w:rsidRDefault="0098602B" w:rsidP="0098602B">
      <w:pPr>
        <w:pStyle w:val="a4"/>
        <w:numPr>
          <w:ilvl w:val="0"/>
          <w:numId w:val="3"/>
        </w:numPr>
        <w:spacing w:line="360" w:lineRule="auto"/>
        <w:ind w:left="0" w:firstLine="851"/>
        <w:jc w:val="both"/>
        <w:rPr>
          <w:rFonts w:ascii="Arial" w:hAnsi="Arial" w:cs="Arial"/>
          <w:sz w:val="22"/>
          <w:szCs w:val="22"/>
        </w:rPr>
      </w:pPr>
      <w:r w:rsidRPr="0098602B">
        <w:rPr>
          <w:rFonts w:ascii="Arial" w:hAnsi="Arial" w:cs="Arial"/>
          <w:sz w:val="22"/>
          <w:szCs w:val="22"/>
        </w:rPr>
        <w:t>Η υπ’ αριθ. 4/2006 προκήρυξη του Γενικού Γραμματέα Περιφέρειας Στερεάς Ελλάδος</w:t>
      </w:r>
      <w:r>
        <w:rPr>
          <w:rFonts w:ascii="Arial" w:hAnsi="Arial" w:cs="Arial"/>
          <w:sz w:val="22"/>
          <w:szCs w:val="22"/>
        </w:rPr>
        <w:t xml:space="preserve">, με την οποία προκηρύχθηκε η πλήρωση 18 θέσεων ειδικού ένστολου προσωπικού από το Δήμο </w:t>
      </w:r>
      <w:proofErr w:type="spellStart"/>
      <w:r>
        <w:rPr>
          <w:rFonts w:ascii="Arial" w:hAnsi="Arial" w:cs="Arial"/>
          <w:sz w:val="22"/>
          <w:szCs w:val="22"/>
        </w:rPr>
        <w:t>Λαμιέων</w:t>
      </w:r>
      <w:proofErr w:type="spellEnd"/>
      <w:r>
        <w:rPr>
          <w:rFonts w:ascii="Arial" w:hAnsi="Arial" w:cs="Arial"/>
          <w:sz w:val="22"/>
          <w:szCs w:val="22"/>
        </w:rPr>
        <w:t xml:space="preserve">, εκ των οποίων οι δύο θέσεις αφορούσαν τον </w:t>
      </w:r>
      <w:r w:rsidR="005B42B2">
        <w:rPr>
          <w:rFonts w:ascii="Arial" w:hAnsi="Arial" w:cs="Arial"/>
          <w:sz w:val="22"/>
          <w:szCs w:val="22"/>
        </w:rPr>
        <w:t>Κ</w:t>
      </w:r>
      <w:r>
        <w:rPr>
          <w:rFonts w:ascii="Arial" w:hAnsi="Arial" w:cs="Arial"/>
          <w:sz w:val="22"/>
          <w:szCs w:val="22"/>
        </w:rPr>
        <w:t>λάδο ΤΕ23 Δημοτικής Αστυνομίας.</w:t>
      </w:r>
    </w:p>
    <w:p w:rsidR="0098602B" w:rsidRDefault="0098602B" w:rsidP="0098602B">
      <w:pPr>
        <w:pStyle w:val="a4"/>
        <w:numPr>
          <w:ilvl w:val="0"/>
          <w:numId w:val="3"/>
        </w:numPr>
        <w:spacing w:line="360" w:lineRule="auto"/>
        <w:ind w:left="0" w:firstLine="851"/>
        <w:jc w:val="both"/>
        <w:rPr>
          <w:rFonts w:ascii="Arial" w:hAnsi="Arial" w:cs="Arial"/>
          <w:sz w:val="22"/>
          <w:szCs w:val="22"/>
        </w:rPr>
      </w:pPr>
      <w:r>
        <w:rPr>
          <w:rFonts w:ascii="Arial" w:hAnsi="Arial" w:cs="Arial"/>
          <w:sz w:val="22"/>
          <w:szCs w:val="22"/>
        </w:rPr>
        <w:t>Ο απ</w:t>
      </w:r>
      <w:r w:rsidR="005B42B2">
        <w:rPr>
          <w:rFonts w:ascii="Arial" w:hAnsi="Arial" w:cs="Arial"/>
          <w:sz w:val="22"/>
          <w:szCs w:val="22"/>
        </w:rPr>
        <w:t>ό 25-1-2008 Τ</w:t>
      </w:r>
      <w:r>
        <w:rPr>
          <w:rFonts w:ascii="Arial" w:hAnsi="Arial" w:cs="Arial"/>
          <w:sz w:val="22"/>
          <w:szCs w:val="22"/>
        </w:rPr>
        <w:t xml:space="preserve">ελικός </w:t>
      </w:r>
      <w:r w:rsidR="005B42B2">
        <w:rPr>
          <w:rFonts w:ascii="Arial" w:hAnsi="Arial" w:cs="Arial"/>
          <w:sz w:val="22"/>
          <w:szCs w:val="22"/>
        </w:rPr>
        <w:t>Π</w:t>
      </w:r>
      <w:r>
        <w:rPr>
          <w:rFonts w:ascii="Arial" w:hAnsi="Arial" w:cs="Arial"/>
          <w:sz w:val="22"/>
          <w:szCs w:val="22"/>
        </w:rPr>
        <w:t xml:space="preserve">ίνακας </w:t>
      </w:r>
      <w:r w:rsidR="005B42B2">
        <w:rPr>
          <w:rFonts w:ascii="Arial" w:hAnsi="Arial" w:cs="Arial"/>
          <w:sz w:val="22"/>
          <w:szCs w:val="22"/>
        </w:rPr>
        <w:t>Κ</w:t>
      </w:r>
      <w:r>
        <w:rPr>
          <w:rFonts w:ascii="Arial" w:hAnsi="Arial" w:cs="Arial"/>
          <w:sz w:val="22"/>
          <w:szCs w:val="22"/>
        </w:rPr>
        <w:t xml:space="preserve">ατάταξης, σύμφωνα με τον οποίο από τις 18 </w:t>
      </w:r>
      <w:proofErr w:type="spellStart"/>
      <w:r>
        <w:rPr>
          <w:rFonts w:ascii="Arial" w:hAnsi="Arial" w:cs="Arial"/>
          <w:sz w:val="22"/>
          <w:szCs w:val="22"/>
        </w:rPr>
        <w:t>προκηρυχθείσες</w:t>
      </w:r>
      <w:proofErr w:type="spellEnd"/>
      <w:r>
        <w:rPr>
          <w:rFonts w:ascii="Arial" w:hAnsi="Arial" w:cs="Arial"/>
          <w:sz w:val="22"/>
          <w:szCs w:val="22"/>
        </w:rPr>
        <w:t xml:space="preserve"> θέσεις πληρώθηκαν μόνον οι 12, ενώ στις μη πληρωθείσες περιλαμβάνεται και η μία από τις δύο του </w:t>
      </w:r>
      <w:r w:rsidR="005B42B2">
        <w:rPr>
          <w:rFonts w:ascii="Arial" w:hAnsi="Arial" w:cs="Arial"/>
          <w:sz w:val="22"/>
          <w:szCs w:val="22"/>
        </w:rPr>
        <w:t>Κ</w:t>
      </w:r>
      <w:r>
        <w:rPr>
          <w:rFonts w:ascii="Arial" w:hAnsi="Arial" w:cs="Arial"/>
          <w:sz w:val="22"/>
          <w:szCs w:val="22"/>
        </w:rPr>
        <w:t>λάδου ΤΕ23.</w:t>
      </w:r>
    </w:p>
    <w:p w:rsidR="0098602B" w:rsidRDefault="0098602B" w:rsidP="0098602B">
      <w:pPr>
        <w:pStyle w:val="a4"/>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Η υπ’ αριθ. </w:t>
      </w:r>
      <w:proofErr w:type="spellStart"/>
      <w:r>
        <w:rPr>
          <w:rFonts w:ascii="Arial" w:hAnsi="Arial" w:cs="Arial"/>
          <w:sz w:val="22"/>
          <w:szCs w:val="22"/>
        </w:rPr>
        <w:t>πρωτ</w:t>
      </w:r>
      <w:proofErr w:type="spellEnd"/>
      <w:r>
        <w:rPr>
          <w:rFonts w:ascii="Arial" w:hAnsi="Arial" w:cs="Arial"/>
          <w:sz w:val="22"/>
          <w:szCs w:val="22"/>
        </w:rPr>
        <w:t xml:space="preserve">. 37669/27-8-2008 απόφαση του Δημάρχου </w:t>
      </w:r>
      <w:proofErr w:type="spellStart"/>
      <w:r>
        <w:rPr>
          <w:rFonts w:ascii="Arial" w:hAnsi="Arial" w:cs="Arial"/>
          <w:sz w:val="22"/>
          <w:szCs w:val="22"/>
        </w:rPr>
        <w:t>Λαμιέων</w:t>
      </w:r>
      <w:proofErr w:type="spellEnd"/>
      <w:r>
        <w:rPr>
          <w:rFonts w:ascii="Arial" w:hAnsi="Arial" w:cs="Arial"/>
          <w:sz w:val="22"/>
          <w:szCs w:val="22"/>
        </w:rPr>
        <w:t xml:space="preserve"> (ΦΕΚ Γ΄ 839/11-9-2008)</w:t>
      </w:r>
      <w:r w:rsidR="0075600E">
        <w:rPr>
          <w:rFonts w:ascii="Arial" w:hAnsi="Arial" w:cs="Arial"/>
          <w:sz w:val="22"/>
          <w:szCs w:val="22"/>
        </w:rPr>
        <w:t>, με την οποία ο Γεώργιος Γεωργίου του Πέτρου διορίστηκε σε κενή οργανική θέση κατηγορίας ΤΕ, Κλάδου ΤΕ Δημοτικής Αστυνομίας.</w:t>
      </w:r>
    </w:p>
    <w:p w:rsidR="0075600E" w:rsidRDefault="0075600E" w:rsidP="0098602B">
      <w:pPr>
        <w:pStyle w:val="a4"/>
        <w:numPr>
          <w:ilvl w:val="0"/>
          <w:numId w:val="3"/>
        </w:numPr>
        <w:spacing w:line="360" w:lineRule="auto"/>
        <w:ind w:left="0" w:firstLine="851"/>
        <w:jc w:val="both"/>
        <w:rPr>
          <w:rFonts w:ascii="Arial" w:hAnsi="Arial" w:cs="Arial"/>
          <w:sz w:val="22"/>
          <w:szCs w:val="22"/>
        </w:rPr>
      </w:pPr>
      <w:r>
        <w:rPr>
          <w:rFonts w:ascii="Arial" w:hAnsi="Arial" w:cs="Arial"/>
          <w:sz w:val="22"/>
          <w:szCs w:val="22"/>
        </w:rPr>
        <w:lastRenderedPageBreak/>
        <w:t xml:space="preserve">Η υπ’ αριθ. </w:t>
      </w:r>
      <w:proofErr w:type="spellStart"/>
      <w:r>
        <w:rPr>
          <w:rFonts w:ascii="Arial" w:hAnsi="Arial" w:cs="Arial"/>
          <w:sz w:val="22"/>
          <w:szCs w:val="22"/>
        </w:rPr>
        <w:t>πρωτ</w:t>
      </w:r>
      <w:proofErr w:type="spellEnd"/>
      <w:r>
        <w:rPr>
          <w:rFonts w:ascii="Arial" w:hAnsi="Arial" w:cs="Arial"/>
          <w:sz w:val="22"/>
          <w:szCs w:val="22"/>
        </w:rPr>
        <w:t xml:space="preserve">. 20626/28-4-2010 Διαπιστωτική Πράξη του Δημάρχου </w:t>
      </w:r>
      <w:proofErr w:type="spellStart"/>
      <w:r>
        <w:rPr>
          <w:rFonts w:ascii="Arial" w:hAnsi="Arial" w:cs="Arial"/>
          <w:sz w:val="22"/>
          <w:szCs w:val="22"/>
        </w:rPr>
        <w:t>Λαμιέων</w:t>
      </w:r>
      <w:proofErr w:type="spellEnd"/>
      <w:r>
        <w:rPr>
          <w:rFonts w:ascii="Arial" w:hAnsi="Arial" w:cs="Arial"/>
          <w:sz w:val="22"/>
          <w:szCs w:val="22"/>
        </w:rPr>
        <w:t>, με την οποία έγινε μονιμοποίησή του στην ως άνω θέση του Κλάδου ΤΕ23 Δημοτικής Αστυνομίας.</w:t>
      </w:r>
    </w:p>
    <w:p w:rsidR="0075600E" w:rsidRDefault="0075600E" w:rsidP="0098602B">
      <w:pPr>
        <w:pStyle w:val="a4"/>
        <w:numPr>
          <w:ilvl w:val="0"/>
          <w:numId w:val="3"/>
        </w:numPr>
        <w:spacing w:line="360" w:lineRule="auto"/>
        <w:ind w:left="0" w:firstLine="851"/>
        <w:jc w:val="both"/>
        <w:rPr>
          <w:rFonts w:ascii="Arial" w:hAnsi="Arial" w:cs="Arial"/>
          <w:sz w:val="22"/>
          <w:szCs w:val="22"/>
        </w:rPr>
      </w:pPr>
      <w:r>
        <w:rPr>
          <w:rFonts w:ascii="Arial" w:hAnsi="Arial" w:cs="Arial"/>
          <w:sz w:val="22"/>
          <w:szCs w:val="22"/>
        </w:rPr>
        <w:t>Η υπ’ αριθ. 29/Α/2014 Έκθεση Επιθεώρησης</w:t>
      </w:r>
      <w:r w:rsidR="00975AB6">
        <w:rPr>
          <w:rFonts w:ascii="Arial" w:hAnsi="Arial" w:cs="Arial"/>
          <w:sz w:val="22"/>
          <w:szCs w:val="22"/>
        </w:rPr>
        <w:t xml:space="preserve"> -</w:t>
      </w:r>
      <w:r>
        <w:rPr>
          <w:rFonts w:ascii="Arial" w:hAnsi="Arial" w:cs="Arial"/>
          <w:sz w:val="22"/>
          <w:szCs w:val="22"/>
        </w:rPr>
        <w:t xml:space="preserve"> Ελέγχου του Σώματος Επιθεωρητών – Ελεγκτών Δημόσιας Διοίκησης.</w:t>
      </w:r>
    </w:p>
    <w:p w:rsidR="0075600E" w:rsidRDefault="0075600E" w:rsidP="0098602B">
      <w:pPr>
        <w:pStyle w:val="a4"/>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Η υπ’ αριθ. </w:t>
      </w:r>
      <w:proofErr w:type="spellStart"/>
      <w:r>
        <w:rPr>
          <w:rFonts w:ascii="Arial" w:hAnsi="Arial" w:cs="Arial"/>
          <w:sz w:val="22"/>
          <w:szCs w:val="22"/>
        </w:rPr>
        <w:t>πρωτ</w:t>
      </w:r>
      <w:proofErr w:type="spellEnd"/>
      <w:r>
        <w:rPr>
          <w:rFonts w:ascii="Arial" w:hAnsi="Arial" w:cs="Arial"/>
          <w:sz w:val="22"/>
          <w:szCs w:val="22"/>
        </w:rPr>
        <w:t xml:space="preserve">. 17938/10-3-2014 απόφαση του Δημάρχου </w:t>
      </w:r>
      <w:proofErr w:type="spellStart"/>
      <w:r>
        <w:rPr>
          <w:rFonts w:ascii="Arial" w:hAnsi="Arial" w:cs="Arial"/>
          <w:sz w:val="22"/>
          <w:szCs w:val="22"/>
        </w:rPr>
        <w:t>Λαμιέων</w:t>
      </w:r>
      <w:proofErr w:type="spellEnd"/>
      <w:r>
        <w:rPr>
          <w:rFonts w:ascii="Arial" w:hAnsi="Arial" w:cs="Arial"/>
          <w:sz w:val="22"/>
          <w:szCs w:val="22"/>
        </w:rPr>
        <w:t xml:space="preserve"> (ΦΕΚ Γ΄ 471</w:t>
      </w:r>
      <w:r w:rsidR="00975AB6">
        <w:rPr>
          <w:rFonts w:ascii="Arial" w:hAnsi="Arial" w:cs="Arial"/>
          <w:sz w:val="22"/>
          <w:szCs w:val="22"/>
        </w:rPr>
        <w:t>/15-4-2014</w:t>
      </w:r>
      <w:r>
        <w:rPr>
          <w:rFonts w:ascii="Arial" w:hAnsi="Arial" w:cs="Arial"/>
          <w:sz w:val="22"/>
          <w:szCs w:val="22"/>
        </w:rPr>
        <w:t xml:space="preserve">), </w:t>
      </w:r>
      <w:r w:rsidR="00975AB6">
        <w:rPr>
          <w:rFonts w:ascii="Arial" w:hAnsi="Arial" w:cs="Arial"/>
          <w:sz w:val="22"/>
          <w:szCs w:val="22"/>
        </w:rPr>
        <w:t xml:space="preserve">με την οποία </w:t>
      </w:r>
      <w:r>
        <w:rPr>
          <w:rFonts w:ascii="Arial" w:hAnsi="Arial" w:cs="Arial"/>
          <w:sz w:val="22"/>
          <w:szCs w:val="22"/>
        </w:rPr>
        <w:t>αν</w:t>
      </w:r>
      <w:r w:rsidR="00975AB6">
        <w:rPr>
          <w:rFonts w:ascii="Arial" w:hAnsi="Arial" w:cs="Arial"/>
          <w:sz w:val="22"/>
          <w:szCs w:val="22"/>
        </w:rPr>
        <w:t xml:space="preserve">ακλήθηκε </w:t>
      </w:r>
      <w:r>
        <w:rPr>
          <w:rFonts w:ascii="Arial" w:hAnsi="Arial" w:cs="Arial"/>
          <w:sz w:val="22"/>
          <w:szCs w:val="22"/>
        </w:rPr>
        <w:t>ο διορισμ</w:t>
      </w:r>
      <w:r w:rsidR="00975AB6">
        <w:rPr>
          <w:rFonts w:ascii="Arial" w:hAnsi="Arial" w:cs="Arial"/>
          <w:sz w:val="22"/>
          <w:szCs w:val="22"/>
        </w:rPr>
        <w:t>ός</w:t>
      </w:r>
      <w:r>
        <w:rPr>
          <w:rFonts w:ascii="Arial" w:hAnsi="Arial" w:cs="Arial"/>
          <w:sz w:val="22"/>
          <w:szCs w:val="22"/>
        </w:rPr>
        <w:t xml:space="preserve"> του, λόγω έλλειψης των απαιτούμενων τυπικών προσόντων και των ουσιαστικών προϋποθέσεων διορισμού του.</w:t>
      </w:r>
    </w:p>
    <w:p w:rsidR="00975AB6" w:rsidRDefault="00975AB6" w:rsidP="0098602B">
      <w:pPr>
        <w:pStyle w:val="a4"/>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Η υπ’ αριθ. 2429/47700/28-3-2014 απόφαση </w:t>
      </w:r>
      <w:r w:rsidR="00EB74A9">
        <w:rPr>
          <w:rFonts w:ascii="Arial" w:hAnsi="Arial" w:cs="Arial"/>
          <w:sz w:val="22"/>
          <w:szCs w:val="22"/>
        </w:rPr>
        <w:t xml:space="preserve">της Αποκεντρωμένης Διοίκησης Θεσσαλίας – Στερεάς Ελλάδας, περί ανάκλησης του διορισμού του.  </w:t>
      </w:r>
    </w:p>
    <w:p w:rsidR="00D37105" w:rsidRDefault="0075600E" w:rsidP="0098602B">
      <w:pPr>
        <w:pStyle w:val="a4"/>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Η υπ’ αριθ. 30073/11-4-2014 εγγραφή </w:t>
      </w:r>
      <w:r w:rsidR="00D37105">
        <w:rPr>
          <w:rFonts w:ascii="Arial" w:hAnsi="Arial" w:cs="Arial"/>
          <w:sz w:val="22"/>
          <w:szCs w:val="22"/>
        </w:rPr>
        <w:t xml:space="preserve">στο χρηματικό κατάλογο του Δήμου </w:t>
      </w:r>
      <w:proofErr w:type="spellStart"/>
      <w:r w:rsidR="00D37105">
        <w:rPr>
          <w:rFonts w:ascii="Arial" w:hAnsi="Arial" w:cs="Arial"/>
          <w:sz w:val="22"/>
          <w:szCs w:val="22"/>
        </w:rPr>
        <w:t>Λαμιέων</w:t>
      </w:r>
      <w:proofErr w:type="spellEnd"/>
      <w:r w:rsidR="00D37105">
        <w:rPr>
          <w:rFonts w:ascii="Arial" w:hAnsi="Arial" w:cs="Arial"/>
          <w:sz w:val="22"/>
          <w:szCs w:val="22"/>
        </w:rPr>
        <w:t xml:space="preserve"> για το ποσό των 80.669,71 ευρώ, ως </w:t>
      </w:r>
      <w:proofErr w:type="spellStart"/>
      <w:r w:rsidR="00D37105">
        <w:rPr>
          <w:rFonts w:ascii="Arial" w:hAnsi="Arial" w:cs="Arial"/>
          <w:sz w:val="22"/>
          <w:szCs w:val="22"/>
        </w:rPr>
        <w:t>αχρεωστήτως</w:t>
      </w:r>
      <w:proofErr w:type="spellEnd"/>
      <w:r w:rsidR="00D37105">
        <w:rPr>
          <w:rFonts w:ascii="Arial" w:hAnsi="Arial" w:cs="Arial"/>
          <w:sz w:val="22"/>
          <w:szCs w:val="22"/>
        </w:rPr>
        <w:t xml:space="preserve"> εισπραχθέν,</w:t>
      </w:r>
      <w:r w:rsidR="00975AB6">
        <w:rPr>
          <w:rFonts w:ascii="Arial" w:hAnsi="Arial" w:cs="Arial"/>
          <w:sz w:val="22"/>
          <w:szCs w:val="22"/>
        </w:rPr>
        <w:t xml:space="preserve"> που αφορά αναδρομική επιστροφή </w:t>
      </w:r>
      <w:r w:rsidR="00D37105">
        <w:rPr>
          <w:rFonts w:ascii="Arial" w:hAnsi="Arial" w:cs="Arial"/>
          <w:sz w:val="22"/>
          <w:szCs w:val="22"/>
        </w:rPr>
        <w:t>αποδοχ</w:t>
      </w:r>
      <w:r w:rsidR="00975AB6">
        <w:rPr>
          <w:rFonts w:ascii="Arial" w:hAnsi="Arial" w:cs="Arial"/>
          <w:sz w:val="22"/>
          <w:szCs w:val="22"/>
        </w:rPr>
        <w:t>ών</w:t>
      </w:r>
      <w:r w:rsidR="00D37105">
        <w:rPr>
          <w:rFonts w:ascii="Arial" w:hAnsi="Arial" w:cs="Arial"/>
          <w:sz w:val="22"/>
          <w:szCs w:val="22"/>
        </w:rPr>
        <w:t xml:space="preserve"> του χρονικού διαστήματος από 27-8-2008 έως 31-3-2014.</w:t>
      </w:r>
    </w:p>
    <w:p w:rsidR="008034F0" w:rsidRPr="00900911" w:rsidRDefault="008034F0" w:rsidP="00CE34DB">
      <w:pPr>
        <w:pStyle w:val="a4"/>
        <w:numPr>
          <w:ilvl w:val="0"/>
          <w:numId w:val="3"/>
        </w:numPr>
        <w:spacing w:line="360" w:lineRule="auto"/>
        <w:ind w:left="0" w:firstLine="851"/>
        <w:jc w:val="both"/>
        <w:rPr>
          <w:rFonts w:ascii="Arial" w:hAnsi="Arial" w:cs="Arial"/>
          <w:b/>
          <w:sz w:val="22"/>
          <w:szCs w:val="22"/>
        </w:rPr>
      </w:pPr>
      <w:r>
        <w:rPr>
          <w:rFonts w:ascii="Arial" w:hAnsi="Arial" w:cs="Arial"/>
          <w:sz w:val="22"/>
          <w:szCs w:val="22"/>
        </w:rPr>
        <w:t xml:space="preserve">Η από 13-5-2014 και με </w:t>
      </w:r>
      <w:r w:rsidRPr="002A371A">
        <w:rPr>
          <w:rFonts w:ascii="Arial" w:hAnsi="Arial" w:cs="Arial"/>
          <w:b/>
          <w:sz w:val="22"/>
          <w:szCs w:val="22"/>
        </w:rPr>
        <w:t xml:space="preserve">αρ. </w:t>
      </w:r>
      <w:proofErr w:type="spellStart"/>
      <w:r w:rsidRPr="002A371A">
        <w:rPr>
          <w:rFonts w:ascii="Arial" w:hAnsi="Arial" w:cs="Arial"/>
          <w:b/>
          <w:sz w:val="22"/>
          <w:szCs w:val="22"/>
        </w:rPr>
        <w:t>πρ</w:t>
      </w:r>
      <w:proofErr w:type="spellEnd"/>
      <w:r w:rsidRPr="002A371A">
        <w:rPr>
          <w:rFonts w:ascii="Arial" w:hAnsi="Arial" w:cs="Arial"/>
          <w:b/>
          <w:sz w:val="22"/>
          <w:szCs w:val="22"/>
        </w:rPr>
        <w:t>. κατ. 64/14-5-2014</w:t>
      </w:r>
      <w:r>
        <w:rPr>
          <w:rFonts w:ascii="Arial" w:hAnsi="Arial" w:cs="Arial"/>
          <w:sz w:val="22"/>
          <w:szCs w:val="22"/>
        </w:rPr>
        <w:t xml:space="preserve"> ενώπιον του Μονομελούς Διοικητικού Πρωτοδικείου Λαμίας </w:t>
      </w:r>
      <w:r w:rsidRPr="002A371A">
        <w:rPr>
          <w:rFonts w:ascii="Arial" w:hAnsi="Arial" w:cs="Arial"/>
          <w:b/>
          <w:sz w:val="22"/>
          <w:szCs w:val="22"/>
        </w:rPr>
        <w:t>προσφυγή</w:t>
      </w:r>
      <w:r>
        <w:rPr>
          <w:rFonts w:ascii="Arial" w:hAnsi="Arial" w:cs="Arial"/>
          <w:sz w:val="22"/>
          <w:szCs w:val="22"/>
        </w:rPr>
        <w:t xml:space="preserve"> του Γεωργίου </w:t>
      </w:r>
      <w:proofErr w:type="spellStart"/>
      <w:r>
        <w:rPr>
          <w:rFonts w:ascii="Arial" w:hAnsi="Arial" w:cs="Arial"/>
          <w:sz w:val="22"/>
          <w:szCs w:val="22"/>
        </w:rPr>
        <w:t>Γεωργίου</w:t>
      </w:r>
      <w:proofErr w:type="spellEnd"/>
      <w:r>
        <w:rPr>
          <w:rFonts w:ascii="Arial" w:hAnsi="Arial" w:cs="Arial"/>
          <w:sz w:val="22"/>
          <w:szCs w:val="22"/>
        </w:rPr>
        <w:t xml:space="preserve"> του Πέτρου κατά </w:t>
      </w:r>
      <w:r w:rsidRPr="00D73F92">
        <w:rPr>
          <w:rFonts w:ascii="Arial" w:hAnsi="Arial" w:cs="Arial"/>
          <w:sz w:val="22"/>
          <w:szCs w:val="22"/>
        </w:rPr>
        <w:t>:</w:t>
      </w:r>
      <w:r>
        <w:rPr>
          <w:rFonts w:ascii="Arial" w:hAnsi="Arial" w:cs="Arial"/>
          <w:sz w:val="22"/>
          <w:szCs w:val="22"/>
        </w:rPr>
        <w:t xml:space="preserve"> 1. Του Δήμου </w:t>
      </w:r>
      <w:proofErr w:type="spellStart"/>
      <w:r>
        <w:rPr>
          <w:rFonts w:ascii="Arial" w:hAnsi="Arial" w:cs="Arial"/>
          <w:sz w:val="22"/>
          <w:szCs w:val="22"/>
        </w:rPr>
        <w:t>Λαμιέων</w:t>
      </w:r>
      <w:proofErr w:type="spellEnd"/>
      <w:r>
        <w:rPr>
          <w:rFonts w:ascii="Arial" w:hAnsi="Arial" w:cs="Arial"/>
          <w:sz w:val="22"/>
          <w:szCs w:val="22"/>
        </w:rPr>
        <w:t xml:space="preserve">, 2. Της με αριθ. 1/2/15-4-2014 φορολογικής εγγραφής του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με τίτλο «Επιστροφές χρημάτων </w:t>
      </w:r>
      <w:proofErr w:type="spellStart"/>
      <w:r>
        <w:rPr>
          <w:rFonts w:ascii="Arial" w:hAnsi="Arial" w:cs="Arial"/>
          <w:sz w:val="22"/>
          <w:szCs w:val="22"/>
        </w:rPr>
        <w:t>αχρεωστήτως</w:t>
      </w:r>
      <w:proofErr w:type="spellEnd"/>
      <w:r>
        <w:rPr>
          <w:rFonts w:ascii="Arial" w:hAnsi="Arial" w:cs="Arial"/>
          <w:sz w:val="22"/>
          <w:szCs w:val="22"/>
        </w:rPr>
        <w:t xml:space="preserve"> κ.λπ. οικονομικού έτους 2014», με αριθ. χρηματικού καταλόγου 30.073, για το ποσό των 80.699,71 ευρώ </w:t>
      </w:r>
      <w:proofErr w:type="spellStart"/>
      <w:r>
        <w:rPr>
          <w:rFonts w:ascii="Arial" w:hAnsi="Arial" w:cs="Arial"/>
          <w:sz w:val="22"/>
          <w:szCs w:val="22"/>
        </w:rPr>
        <w:t>κ.λ.π</w:t>
      </w:r>
      <w:proofErr w:type="spellEnd"/>
      <w:r>
        <w:rPr>
          <w:rFonts w:ascii="Arial" w:hAnsi="Arial" w:cs="Arial"/>
          <w:sz w:val="22"/>
          <w:szCs w:val="22"/>
        </w:rPr>
        <w:t>.</w:t>
      </w:r>
    </w:p>
    <w:p w:rsidR="008034F0" w:rsidRPr="00900911" w:rsidRDefault="008034F0" w:rsidP="008034F0">
      <w:pPr>
        <w:pStyle w:val="a4"/>
        <w:spacing w:line="360" w:lineRule="auto"/>
        <w:ind w:left="0" w:firstLine="851"/>
        <w:jc w:val="both"/>
        <w:rPr>
          <w:rFonts w:ascii="Arial" w:hAnsi="Arial" w:cs="Arial"/>
          <w:b/>
          <w:sz w:val="22"/>
          <w:szCs w:val="22"/>
        </w:rPr>
      </w:pPr>
      <w:r>
        <w:rPr>
          <w:rFonts w:ascii="Arial" w:hAnsi="Arial" w:cs="Arial"/>
          <w:sz w:val="22"/>
          <w:szCs w:val="22"/>
        </w:rPr>
        <w:t xml:space="preserve">Ο προσφεύγων ενεγράφη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οικονομικού έτους 2014, ως υπόχρεος επιστροφής </w:t>
      </w:r>
      <w:proofErr w:type="spellStart"/>
      <w:r>
        <w:rPr>
          <w:rFonts w:ascii="Arial" w:hAnsi="Arial" w:cs="Arial"/>
          <w:sz w:val="22"/>
          <w:szCs w:val="22"/>
        </w:rPr>
        <w:t>αχρεωστήτως</w:t>
      </w:r>
      <w:proofErr w:type="spellEnd"/>
      <w:r>
        <w:rPr>
          <w:rFonts w:ascii="Arial" w:hAnsi="Arial" w:cs="Arial"/>
          <w:sz w:val="22"/>
          <w:szCs w:val="22"/>
        </w:rPr>
        <w:t xml:space="preserve"> καταβληθεισών αποδοχών (περιόδου από 27-8-2008 έως 31-3-2014), συνολικού ποσού 80.699,71 ευρώ ύστερα από την υπ’ αριθ. </w:t>
      </w:r>
      <w:proofErr w:type="spellStart"/>
      <w:r>
        <w:rPr>
          <w:rFonts w:ascii="Arial" w:hAnsi="Arial" w:cs="Arial"/>
          <w:sz w:val="22"/>
          <w:szCs w:val="22"/>
        </w:rPr>
        <w:t>πρωτ</w:t>
      </w:r>
      <w:proofErr w:type="spellEnd"/>
      <w:r>
        <w:rPr>
          <w:rFonts w:ascii="Arial" w:hAnsi="Arial" w:cs="Arial"/>
          <w:sz w:val="22"/>
          <w:szCs w:val="22"/>
        </w:rPr>
        <w:t xml:space="preserve">. 17938/10-3-2014 (ΑΔΑ </w:t>
      </w:r>
      <w:r w:rsidRPr="00900911">
        <w:rPr>
          <w:rFonts w:ascii="Arial" w:hAnsi="Arial" w:cs="Arial"/>
          <w:sz w:val="22"/>
          <w:szCs w:val="22"/>
        </w:rPr>
        <w:t>:</w:t>
      </w:r>
      <w:r>
        <w:rPr>
          <w:rFonts w:ascii="Arial" w:hAnsi="Arial" w:cs="Arial"/>
          <w:sz w:val="22"/>
          <w:szCs w:val="22"/>
        </w:rPr>
        <w:t xml:space="preserve"> ΒΙΚΑΩΛΚ-ΨΦΟ) απόφαση του Δημάρχου </w:t>
      </w:r>
      <w:proofErr w:type="spellStart"/>
      <w:r>
        <w:rPr>
          <w:rFonts w:ascii="Arial" w:hAnsi="Arial" w:cs="Arial"/>
          <w:sz w:val="22"/>
          <w:szCs w:val="22"/>
        </w:rPr>
        <w:t>Λαμιέων</w:t>
      </w:r>
      <w:proofErr w:type="spellEnd"/>
      <w:r>
        <w:rPr>
          <w:rFonts w:ascii="Arial" w:hAnsi="Arial" w:cs="Arial"/>
          <w:sz w:val="22"/>
          <w:szCs w:val="22"/>
        </w:rPr>
        <w:t xml:space="preserve">, που εκδόθηκε ύστερα από την υπ’ αριθ. 29/Α/2014 Έκθεση Επιθεώρησης Ελέγχου του Σώματος Επιθεωρητών – Ελεγκτών Δημόσιας Διοίκησης, με την οποία ανακλήθηκε ο διορισμός του προσφεύγοντος σε κενή οργανική θέση κλάδου ΤΕ Δημοτικής Αστυνομίας.   </w:t>
      </w:r>
    </w:p>
    <w:p w:rsidR="008034F0" w:rsidRDefault="004124F9" w:rsidP="008034F0">
      <w:pPr>
        <w:pStyle w:val="a4"/>
        <w:spacing w:line="360" w:lineRule="auto"/>
        <w:ind w:left="0" w:firstLine="851"/>
        <w:jc w:val="both"/>
        <w:rPr>
          <w:rFonts w:ascii="Arial" w:hAnsi="Arial" w:cs="Arial"/>
          <w:sz w:val="22"/>
          <w:szCs w:val="22"/>
        </w:rPr>
      </w:pPr>
      <w:r>
        <w:rPr>
          <w:rFonts w:ascii="Arial" w:hAnsi="Arial" w:cs="Arial"/>
          <w:b/>
          <w:sz w:val="22"/>
          <w:szCs w:val="22"/>
        </w:rPr>
        <w:t>10</w:t>
      </w:r>
      <w:r w:rsidR="008034F0">
        <w:rPr>
          <w:rFonts w:ascii="Arial" w:hAnsi="Arial" w:cs="Arial"/>
          <w:b/>
          <w:sz w:val="22"/>
          <w:szCs w:val="22"/>
        </w:rPr>
        <w:t xml:space="preserve">. </w:t>
      </w:r>
      <w:r w:rsidR="008034F0">
        <w:rPr>
          <w:rFonts w:ascii="Arial" w:hAnsi="Arial" w:cs="Arial"/>
          <w:sz w:val="22"/>
          <w:szCs w:val="22"/>
        </w:rPr>
        <w:t>Η</w:t>
      </w:r>
      <w:r w:rsidR="008034F0" w:rsidRPr="00374D74">
        <w:rPr>
          <w:rFonts w:ascii="Arial" w:hAnsi="Arial" w:cs="Arial"/>
          <w:sz w:val="22"/>
          <w:szCs w:val="22"/>
        </w:rPr>
        <w:t xml:space="preserve"> </w:t>
      </w:r>
      <w:r w:rsidR="008034F0" w:rsidRPr="002A371A">
        <w:rPr>
          <w:rFonts w:ascii="Arial" w:hAnsi="Arial" w:cs="Arial"/>
          <w:b/>
          <w:sz w:val="22"/>
          <w:szCs w:val="22"/>
        </w:rPr>
        <w:t xml:space="preserve">υπ’ αριθ. 196/2017 απόφαση </w:t>
      </w:r>
      <w:r w:rsidR="008034F0" w:rsidRPr="002A371A">
        <w:rPr>
          <w:rFonts w:ascii="Arial" w:hAnsi="Arial" w:cs="Arial"/>
          <w:sz w:val="22"/>
          <w:szCs w:val="22"/>
        </w:rPr>
        <w:t xml:space="preserve">του Μονομελούς Διοικητικού Πρωτοδικείου </w:t>
      </w:r>
      <w:r w:rsidR="008034F0">
        <w:rPr>
          <w:rFonts w:ascii="Arial" w:hAnsi="Arial" w:cs="Arial"/>
          <w:sz w:val="22"/>
          <w:szCs w:val="22"/>
        </w:rPr>
        <w:t xml:space="preserve">Λαμίας – Τμήμα Α΄, η οποία εκδόθηκε επί της </w:t>
      </w:r>
      <w:r w:rsidR="008034F0" w:rsidRPr="00374D74">
        <w:rPr>
          <w:rFonts w:ascii="Arial" w:hAnsi="Arial" w:cs="Arial"/>
          <w:sz w:val="22"/>
          <w:szCs w:val="22"/>
        </w:rPr>
        <w:t xml:space="preserve">με αριθ. </w:t>
      </w:r>
      <w:proofErr w:type="spellStart"/>
      <w:r w:rsidR="008034F0">
        <w:rPr>
          <w:rFonts w:ascii="Arial" w:hAnsi="Arial" w:cs="Arial"/>
          <w:sz w:val="22"/>
          <w:szCs w:val="22"/>
        </w:rPr>
        <w:t>πρ</w:t>
      </w:r>
      <w:proofErr w:type="spellEnd"/>
      <w:r w:rsidR="008034F0">
        <w:rPr>
          <w:rFonts w:ascii="Arial" w:hAnsi="Arial" w:cs="Arial"/>
          <w:sz w:val="22"/>
          <w:szCs w:val="22"/>
        </w:rPr>
        <w:t xml:space="preserve">. </w:t>
      </w:r>
      <w:r w:rsidR="008034F0" w:rsidRPr="00374D74">
        <w:rPr>
          <w:rFonts w:ascii="Arial" w:hAnsi="Arial" w:cs="Arial"/>
          <w:sz w:val="22"/>
          <w:szCs w:val="22"/>
        </w:rPr>
        <w:t xml:space="preserve">κατ. </w:t>
      </w:r>
      <w:r w:rsidR="008034F0">
        <w:rPr>
          <w:rFonts w:ascii="Arial" w:hAnsi="Arial" w:cs="Arial"/>
          <w:sz w:val="22"/>
          <w:szCs w:val="22"/>
        </w:rPr>
        <w:t xml:space="preserve">64/14-5-2014 προσφυγής του Γεωργίου </w:t>
      </w:r>
      <w:proofErr w:type="spellStart"/>
      <w:r w:rsidR="008034F0">
        <w:rPr>
          <w:rFonts w:ascii="Arial" w:hAnsi="Arial" w:cs="Arial"/>
          <w:sz w:val="22"/>
          <w:szCs w:val="22"/>
        </w:rPr>
        <w:t>Γεωργίου</w:t>
      </w:r>
      <w:proofErr w:type="spellEnd"/>
      <w:r w:rsidR="008034F0">
        <w:rPr>
          <w:rFonts w:ascii="Arial" w:hAnsi="Arial" w:cs="Arial"/>
          <w:sz w:val="22"/>
          <w:szCs w:val="22"/>
        </w:rPr>
        <w:t xml:space="preserve"> του Πέτρου κατά </w:t>
      </w:r>
      <w:r w:rsidR="008034F0" w:rsidRPr="00D73F92">
        <w:rPr>
          <w:rFonts w:ascii="Arial" w:hAnsi="Arial" w:cs="Arial"/>
          <w:sz w:val="22"/>
          <w:szCs w:val="22"/>
        </w:rPr>
        <w:t>:</w:t>
      </w:r>
      <w:r w:rsidR="008034F0">
        <w:rPr>
          <w:rFonts w:ascii="Arial" w:hAnsi="Arial" w:cs="Arial"/>
          <w:sz w:val="22"/>
          <w:szCs w:val="22"/>
        </w:rPr>
        <w:t xml:space="preserve"> 1. Του Δήμου </w:t>
      </w:r>
      <w:proofErr w:type="spellStart"/>
      <w:r w:rsidR="008034F0">
        <w:rPr>
          <w:rFonts w:ascii="Arial" w:hAnsi="Arial" w:cs="Arial"/>
          <w:sz w:val="22"/>
          <w:szCs w:val="22"/>
        </w:rPr>
        <w:t>Λαμιέων</w:t>
      </w:r>
      <w:proofErr w:type="spellEnd"/>
      <w:r w:rsidR="008034F0">
        <w:rPr>
          <w:rFonts w:ascii="Arial" w:hAnsi="Arial" w:cs="Arial"/>
          <w:sz w:val="22"/>
          <w:szCs w:val="22"/>
        </w:rPr>
        <w:t xml:space="preserve"> </w:t>
      </w:r>
      <w:proofErr w:type="spellStart"/>
      <w:r w:rsidR="008034F0">
        <w:rPr>
          <w:rFonts w:ascii="Arial" w:hAnsi="Arial" w:cs="Arial"/>
          <w:sz w:val="22"/>
          <w:szCs w:val="22"/>
        </w:rPr>
        <w:t>κ.λ.π</w:t>
      </w:r>
      <w:proofErr w:type="spellEnd"/>
      <w:r w:rsidR="008034F0">
        <w:rPr>
          <w:rFonts w:ascii="Arial" w:hAnsi="Arial" w:cs="Arial"/>
          <w:sz w:val="22"/>
          <w:szCs w:val="22"/>
        </w:rPr>
        <w:t xml:space="preserve">., με την οποία  κήρυξε εαυτό καθ’ </w:t>
      </w:r>
      <w:proofErr w:type="spellStart"/>
      <w:r w:rsidR="008034F0">
        <w:rPr>
          <w:rFonts w:ascii="Arial" w:hAnsi="Arial" w:cs="Arial"/>
          <w:sz w:val="22"/>
          <w:szCs w:val="22"/>
        </w:rPr>
        <w:t>ύλην</w:t>
      </w:r>
      <w:proofErr w:type="spellEnd"/>
      <w:r w:rsidR="008034F0">
        <w:rPr>
          <w:rFonts w:ascii="Arial" w:hAnsi="Arial" w:cs="Arial"/>
          <w:sz w:val="22"/>
          <w:szCs w:val="22"/>
        </w:rPr>
        <w:t xml:space="preserve"> αναρμόδιο για την εκδίκαση της υπόθεσης και παρέπεμψε αυτή στο Τριμελές Διοικητικό Πρωτοδικείο Λαμίας.</w:t>
      </w:r>
    </w:p>
    <w:p w:rsidR="008034F0" w:rsidRDefault="00CE34DB" w:rsidP="008034F0">
      <w:pPr>
        <w:pStyle w:val="a4"/>
        <w:spacing w:line="360" w:lineRule="auto"/>
        <w:ind w:left="0" w:firstLine="851"/>
        <w:jc w:val="both"/>
        <w:rPr>
          <w:rFonts w:ascii="Arial" w:hAnsi="Arial" w:cs="Arial"/>
          <w:sz w:val="22"/>
          <w:szCs w:val="22"/>
        </w:rPr>
      </w:pPr>
      <w:r>
        <w:rPr>
          <w:rFonts w:ascii="Arial" w:hAnsi="Arial" w:cs="Arial"/>
          <w:b/>
          <w:sz w:val="22"/>
          <w:szCs w:val="22"/>
        </w:rPr>
        <w:lastRenderedPageBreak/>
        <w:t>1</w:t>
      </w:r>
      <w:r w:rsidR="004124F9">
        <w:rPr>
          <w:rFonts w:ascii="Arial" w:hAnsi="Arial" w:cs="Arial"/>
          <w:b/>
          <w:sz w:val="22"/>
          <w:szCs w:val="22"/>
        </w:rPr>
        <w:t>1</w:t>
      </w:r>
      <w:r w:rsidR="008034F0">
        <w:rPr>
          <w:rFonts w:ascii="Arial" w:hAnsi="Arial" w:cs="Arial"/>
          <w:b/>
          <w:sz w:val="22"/>
          <w:szCs w:val="22"/>
        </w:rPr>
        <w:t xml:space="preserve">. </w:t>
      </w:r>
      <w:r w:rsidR="008034F0" w:rsidRPr="00D73F92">
        <w:rPr>
          <w:rFonts w:ascii="Arial" w:hAnsi="Arial" w:cs="Arial"/>
          <w:sz w:val="22"/>
          <w:szCs w:val="22"/>
        </w:rPr>
        <w:t xml:space="preserve">Η </w:t>
      </w:r>
      <w:r w:rsidR="008034F0" w:rsidRPr="002A371A">
        <w:rPr>
          <w:rFonts w:ascii="Arial" w:hAnsi="Arial" w:cs="Arial"/>
          <w:b/>
          <w:sz w:val="22"/>
          <w:szCs w:val="22"/>
        </w:rPr>
        <w:t>υπ’ αριθ. 363/2018 απόφαση</w:t>
      </w:r>
      <w:r w:rsidR="008034F0" w:rsidRPr="00D73F92">
        <w:rPr>
          <w:rFonts w:ascii="Arial" w:hAnsi="Arial" w:cs="Arial"/>
          <w:sz w:val="22"/>
          <w:szCs w:val="22"/>
        </w:rPr>
        <w:t xml:space="preserve"> του Τριμελούς Διοικητικού Πρωτοδικείου Λαμίας, η οποία εκδόθηκε επί της με αρ</w:t>
      </w:r>
      <w:r w:rsidR="008034F0">
        <w:rPr>
          <w:rFonts w:ascii="Arial" w:hAnsi="Arial" w:cs="Arial"/>
          <w:sz w:val="22"/>
          <w:szCs w:val="22"/>
        </w:rPr>
        <w:t xml:space="preserve">. </w:t>
      </w:r>
      <w:proofErr w:type="spellStart"/>
      <w:r w:rsidR="008034F0">
        <w:rPr>
          <w:rFonts w:ascii="Arial" w:hAnsi="Arial" w:cs="Arial"/>
          <w:sz w:val="22"/>
          <w:szCs w:val="22"/>
        </w:rPr>
        <w:t>πρ</w:t>
      </w:r>
      <w:proofErr w:type="spellEnd"/>
      <w:r w:rsidR="008034F0" w:rsidRPr="00D73F92">
        <w:rPr>
          <w:rFonts w:ascii="Arial" w:hAnsi="Arial" w:cs="Arial"/>
          <w:sz w:val="22"/>
          <w:szCs w:val="22"/>
        </w:rPr>
        <w:t xml:space="preserve">. </w:t>
      </w:r>
      <w:r w:rsidR="008034F0">
        <w:rPr>
          <w:rFonts w:ascii="Arial" w:hAnsi="Arial" w:cs="Arial"/>
          <w:sz w:val="22"/>
          <w:szCs w:val="22"/>
        </w:rPr>
        <w:t>κατ. 6</w:t>
      </w:r>
      <w:r w:rsidR="008034F0" w:rsidRPr="00D73F92">
        <w:rPr>
          <w:rFonts w:ascii="Arial" w:hAnsi="Arial" w:cs="Arial"/>
          <w:sz w:val="22"/>
          <w:szCs w:val="22"/>
        </w:rPr>
        <w:t>4/</w:t>
      </w:r>
      <w:r w:rsidR="008034F0">
        <w:rPr>
          <w:rFonts w:ascii="Arial" w:hAnsi="Arial" w:cs="Arial"/>
          <w:sz w:val="22"/>
          <w:szCs w:val="22"/>
        </w:rPr>
        <w:t>14-5-</w:t>
      </w:r>
      <w:r w:rsidR="008034F0" w:rsidRPr="00D73F92">
        <w:rPr>
          <w:rFonts w:ascii="Arial" w:hAnsi="Arial" w:cs="Arial"/>
          <w:sz w:val="22"/>
          <w:szCs w:val="22"/>
        </w:rPr>
        <w:t>201</w:t>
      </w:r>
      <w:r w:rsidR="008034F0">
        <w:rPr>
          <w:rFonts w:ascii="Arial" w:hAnsi="Arial" w:cs="Arial"/>
          <w:sz w:val="22"/>
          <w:szCs w:val="22"/>
        </w:rPr>
        <w:t>4</w:t>
      </w:r>
      <w:r w:rsidR="008034F0" w:rsidRPr="00D73F92">
        <w:rPr>
          <w:rFonts w:ascii="Arial" w:hAnsi="Arial" w:cs="Arial"/>
          <w:sz w:val="22"/>
          <w:szCs w:val="22"/>
        </w:rPr>
        <w:t xml:space="preserve"> </w:t>
      </w:r>
      <w:r w:rsidR="008034F0">
        <w:rPr>
          <w:rFonts w:ascii="Arial" w:hAnsi="Arial" w:cs="Arial"/>
          <w:sz w:val="22"/>
          <w:szCs w:val="22"/>
        </w:rPr>
        <w:t>προσφυγής</w:t>
      </w:r>
      <w:r w:rsidR="008034F0" w:rsidRPr="00D73F92">
        <w:rPr>
          <w:rFonts w:ascii="Arial" w:hAnsi="Arial" w:cs="Arial"/>
          <w:sz w:val="22"/>
          <w:szCs w:val="22"/>
        </w:rPr>
        <w:t xml:space="preserve">, με την οποία </w:t>
      </w:r>
      <w:r w:rsidR="008034F0">
        <w:rPr>
          <w:rFonts w:ascii="Arial" w:hAnsi="Arial" w:cs="Arial"/>
          <w:sz w:val="22"/>
          <w:szCs w:val="22"/>
        </w:rPr>
        <w:t xml:space="preserve">κήρυξε εαυτό καθ’ </w:t>
      </w:r>
      <w:proofErr w:type="spellStart"/>
      <w:r w:rsidR="008034F0">
        <w:rPr>
          <w:rFonts w:ascii="Arial" w:hAnsi="Arial" w:cs="Arial"/>
          <w:sz w:val="22"/>
          <w:szCs w:val="22"/>
        </w:rPr>
        <w:t>ύλην</w:t>
      </w:r>
      <w:proofErr w:type="spellEnd"/>
      <w:r w:rsidR="008034F0">
        <w:rPr>
          <w:rFonts w:ascii="Arial" w:hAnsi="Arial" w:cs="Arial"/>
          <w:sz w:val="22"/>
          <w:szCs w:val="22"/>
        </w:rPr>
        <w:t xml:space="preserve"> αναρμόδιο για την εκδίκαση της υπόθεσης και παρέπεμψε το ένδικο βοήθημα στο Ελεγκτικό Συνέδριο.</w:t>
      </w:r>
    </w:p>
    <w:p w:rsidR="008034F0" w:rsidRPr="007D3194" w:rsidRDefault="00CE34DB" w:rsidP="008034F0">
      <w:pPr>
        <w:spacing w:line="360" w:lineRule="auto"/>
        <w:ind w:firstLine="993"/>
        <w:jc w:val="both"/>
        <w:rPr>
          <w:rFonts w:ascii="Arial" w:hAnsi="Arial" w:cs="Arial"/>
          <w:sz w:val="22"/>
          <w:szCs w:val="22"/>
        </w:rPr>
      </w:pPr>
      <w:r>
        <w:rPr>
          <w:rFonts w:ascii="Arial" w:hAnsi="Arial" w:cs="Arial"/>
          <w:b/>
          <w:sz w:val="22"/>
          <w:szCs w:val="22"/>
        </w:rPr>
        <w:t>1</w:t>
      </w:r>
      <w:r w:rsidR="004124F9">
        <w:rPr>
          <w:rFonts w:ascii="Arial" w:hAnsi="Arial" w:cs="Arial"/>
          <w:b/>
          <w:sz w:val="22"/>
          <w:szCs w:val="22"/>
        </w:rPr>
        <w:t>2</w:t>
      </w:r>
      <w:r w:rsidR="008034F0">
        <w:rPr>
          <w:rFonts w:ascii="Arial" w:hAnsi="Arial" w:cs="Arial"/>
          <w:b/>
          <w:sz w:val="22"/>
          <w:szCs w:val="22"/>
        </w:rPr>
        <w:t xml:space="preserve">. </w:t>
      </w:r>
      <w:r w:rsidR="008034F0" w:rsidRPr="009A15D1">
        <w:rPr>
          <w:rFonts w:ascii="Arial" w:hAnsi="Arial" w:cs="Arial"/>
          <w:sz w:val="22"/>
          <w:szCs w:val="22"/>
        </w:rPr>
        <w:t xml:space="preserve">Η από </w:t>
      </w:r>
      <w:r w:rsidR="008034F0">
        <w:rPr>
          <w:rFonts w:ascii="Arial" w:hAnsi="Arial" w:cs="Arial"/>
          <w:sz w:val="22"/>
          <w:szCs w:val="22"/>
        </w:rPr>
        <w:t>4</w:t>
      </w:r>
      <w:r w:rsidR="008034F0" w:rsidRPr="009A15D1">
        <w:rPr>
          <w:rFonts w:ascii="Arial" w:hAnsi="Arial" w:cs="Arial"/>
          <w:sz w:val="22"/>
          <w:szCs w:val="22"/>
        </w:rPr>
        <w:t>-</w:t>
      </w:r>
      <w:r w:rsidR="008034F0">
        <w:rPr>
          <w:rFonts w:ascii="Arial" w:hAnsi="Arial" w:cs="Arial"/>
          <w:sz w:val="22"/>
          <w:szCs w:val="22"/>
        </w:rPr>
        <w:t>9</w:t>
      </w:r>
      <w:r w:rsidR="008034F0" w:rsidRPr="009A15D1">
        <w:rPr>
          <w:rFonts w:ascii="Arial" w:hAnsi="Arial" w:cs="Arial"/>
          <w:sz w:val="22"/>
          <w:szCs w:val="22"/>
        </w:rPr>
        <w:t>-20</w:t>
      </w:r>
      <w:r w:rsidR="008034F0">
        <w:rPr>
          <w:rFonts w:ascii="Arial" w:hAnsi="Arial" w:cs="Arial"/>
          <w:sz w:val="22"/>
          <w:szCs w:val="22"/>
        </w:rPr>
        <w:t>19</w:t>
      </w:r>
      <w:r w:rsidR="008034F0" w:rsidRPr="009A15D1">
        <w:rPr>
          <w:rFonts w:ascii="Arial" w:hAnsi="Arial" w:cs="Arial"/>
          <w:sz w:val="22"/>
          <w:szCs w:val="22"/>
        </w:rPr>
        <w:t xml:space="preserve"> κλήση του Ελεγκτικού Συνεδρίου σύμφωνα με την οποία </w:t>
      </w:r>
      <w:r w:rsidR="008034F0">
        <w:rPr>
          <w:rFonts w:ascii="Arial" w:hAnsi="Arial" w:cs="Arial"/>
          <w:sz w:val="22"/>
          <w:szCs w:val="22"/>
        </w:rPr>
        <w:t xml:space="preserve">ορίστηκε </w:t>
      </w:r>
      <w:r w:rsidR="008034F0" w:rsidRPr="00901381">
        <w:rPr>
          <w:rFonts w:ascii="Arial" w:hAnsi="Arial" w:cs="Arial"/>
          <w:b/>
          <w:sz w:val="22"/>
          <w:szCs w:val="22"/>
        </w:rPr>
        <w:t>δικάσιμος η 14</w:t>
      </w:r>
      <w:r w:rsidR="008034F0">
        <w:rPr>
          <w:rFonts w:ascii="Arial" w:hAnsi="Arial" w:cs="Arial"/>
          <w:b/>
          <w:sz w:val="22"/>
          <w:szCs w:val="22"/>
        </w:rPr>
        <w:t>-1-</w:t>
      </w:r>
      <w:r w:rsidR="008034F0" w:rsidRPr="009A15D1">
        <w:rPr>
          <w:rFonts w:ascii="Arial" w:hAnsi="Arial" w:cs="Arial"/>
          <w:b/>
          <w:sz w:val="22"/>
          <w:szCs w:val="22"/>
        </w:rPr>
        <w:t>202</w:t>
      </w:r>
      <w:r w:rsidR="008034F0">
        <w:rPr>
          <w:rFonts w:ascii="Arial" w:hAnsi="Arial" w:cs="Arial"/>
          <w:b/>
          <w:sz w:val="22"/>
          <w:szCs w:val="22"/>
        </w:rPr>
        <w:t xml:space="preserve">0, </w:t>
      </w:r>
      <w:r w:rsidR="008034F0" w:rsidRPr="001B556F">
        <w:rPr>
          <w:rFonts w:ascii="Arial" w:hAnsi="Arial" w:cs="Arial"/>
          <w:sz w:val="22"/>
          <w:szCs w:val="22"/>
        </w:rPr>
        <w:t>προκειμένου να συζητηθεί</w:t>
      </w:r>
      <w:r w:rsidR="008034F0">
        <w:rPr>
          <w:rFonts w:ascii="Arial" w:hAnsi="Arial" w:cs="Arial"/>
          <w:b/>
          <w:sz w:val="22"/>
          <w:szCs w:val="22"/>
        </w:rPr>
        <w:t xml:space="preserve"> </w:t>
      </w:r>
      <w:r w:rsidR="008034F0" w:rsidRPr="009A15D1">
        <w:rPr>
          <w:rFonts w:ascii="Arial" w:hAnsi="Arial" w:cs="Arial"/>
          <w:b/>
          <w:sz w:val="22"/>
          <w:szCs w:val="22"/>
        </w:rPr>
        <w:t xml:space="preserve"> </w:t>
      </w:r>
      <w:r w:rsidR="008034F0" w:rsidRPr="009A15D1">
        <w:rPr>
          <w:rFonts w:ascii="Arial" w:hAnsi="Arial" w:cs="Arial"/>
          <w:sz w:val="22"/>
          <w:szCs w:val="22"/>
        </w:rPr>
        <w:t xml:space="preserve">ενώπιον του </w:t>
      </w:r>
      <w:r w:rsidR="008034F0" w:rsidRPr="00901381">
        <w:rPr>
          <w:rFonts w:ascii="Arial" w:hAnsi="Arial" w:cs="Arial"/>
          <w:b/>
          <w:sz w:val="22"/>
          <w:szCs w:val="22"/>
          <w:lang w:val="en-US"/>
        </w:rPr>
        <w:t>VII</w:t>
      </w:r>
      <w:r w:rsidR="008034F0" w:rsidRPr="00901381">
        <w:rPr>
          <w:rFonts w:ascii="Arial" w:hAnsi="Arial" w:cs="Arial"/>
          <w:b/>
          <w:sz w:val="22"/>
          <w:szCs w:val="22"/>
        </w:rPr>
        <w:t xml:space="preserve"> </w:t>
      </w:r>
      <w:r w:rsidR="008034F0">
        <w:rPr>
          <w:rFonts w:ascii="Arial" w:hAnsi="Arial" w:cs="Arial"/>
          <w:b/>
          <w:sz w:val="22"/>
          <w:szCs w:val="22"/>
        </w:rPr>
        <w:t xml:space="preserve">Τμήματος </w:t>
      </w:r>
      <w:r w:rsidR="008034F0" w:rsidRPr="009A15D1">
        <w:rPr>
          <w:rFonts w:ascii="Arial" w:hAnsi="Arial" w:cs="Arial"/>
          <w:b/>
          <w:sz w:val="22"/>
          <w:szCs w:val="22"/>
        </w:rPr>
        <w:t>του Ελεγκτικού Συνεδρίου</w:t>
      </w:r>
      <w:r w:rsidR="008034F0" w:rsidRPr="009A15D1">
        <w:rPr>
          <w:rFonts w:ascii="Arial" w:hAnsi="Arial" w:cs="Arial"/>
          <w:sz w:val="22"/>
          <w:szCs w:val="22"/>
        </w:rPr>
        <w:t xml:space="preserve"> – μετά από παραπομπή από το Διοικητικό Πρωτοδικείο – η από 13-5-2014 και με </w:t>
      </w:r>
      <w:r w:rsidR="008034F0" w:rsidRPr="009A15D1">
        <w:rPr>
          <w:rFonts w:ascii="Arial" w:hAnsi="Arial" w:cs="Arial"/>
          <w:b/>
          <w:sz w:val="22"/>
          <w:szCs w:val="22"/>
        </w:rPr>
        <w:t>Α.Β.Δ.: 2086/2018</w:t>
      </w:r>
      <w:r w:rsidR="008034F0" w:rsidRPr="009A15D1">
        <w:rPr>
          <w:rFonts w:ascii="Arial" w:hAnsi="Arial" w:cs="Arial"/>
          <w:sz w:val="22"/>
          <w:szCs w:val="22"/>
        </w:rPr>
        <w:t xml:space="preserve"> ενώπιον του Ελεγκτικού Συνεδρίου </w:t>
      </w:r>
      <w:r w:rsidR="008034F0" w:rsidRPr="009A15D1">
        <w:rPr>
          <w:rFonts w:ascii="Arial" w:hAnsi="Arial" w:cs="Arial"/>
          <w:b/>
          <w:sz w:val="22"/>
          <w:szCs w:val="22"/>
        </w:rPr>
        <w:t xml:space="preserve">προσφυγή </w:t>
      </w:r>
      <w:r w:rsidR="008034F0" w:rsidRPr="009A15D1">
        <w:rPr>
          <w:rFonts w:ascii="Arial" w:hAnsi="Arial" w:cs="Arial"/>
          <w:sz w:val="22"/>
          <w:szCs w:val="22"/>
        </w:rPr>
        <w:t xml:space="preserve">του Γεωργίου </w:t>
      </w:r>
      <w:proofErr w:type="spellStart"/>
      <w:r w:rsidR="008034F0" w:rsidRPr="009A15D1">
        <w:rPr>
          <w:rFonts w:ascii="Arial" w:hAnsi="Arial" w:cs="Arial"/>
          <w:sz w:val="22"/>
          <w:szCs w:val="22"/>
        </w:rPr>
        <w:t>Γεωργίου</w:t>
      </w:r>
      <w:proofErr w:type="spellEnd"/>
      <w:r w:rsidR="008034F0" w:rsidRPr="009A15D1">
        <w:rPr>
          <w:rFonts w:ascii="Arial" w:hAnsi="Arial" w:cs="Arial"/>
          <w:sz w:val="22"/>
          <w:szCs w:val="22"/>
        </w:rPr>
        <w:t xml:space="preserve"> του Πέτρου κατά : 1. Του Δήμου </w:t>
      </w:r>
      <w:proofErr w:type="spellStart"/>
      <w:r w:rsidR="008034F0" w:rsidRPr="009A15D1">
        <w:rPr>
          <w:rFonts w:ascii="Arial" w:hAnsi="Arial" w:cs="Arial"/>
          <w:sz w:val="22"/>
          <w:szCs w:val="22"/>
        </w:rPr>
        <w:t>Λαμιέων</w:t>
      </w:r>
      <w:proofErr w:type="spellEnd"/>
      <w:r w:rsidR="008034F0" w:rsidRPr="009A15D1">
        <w:rPr>
          <w:rFonts w:ascii="Arial" w:hAnsi="Arial" w:cs="Arial"/>
          <w:sz w:val="22"/>
          <w:szCs w:val="22"/>
        </w:rPr>
        <w:t xml:space="preserve">, 2. Της με αριθ. 1/2/15-4-2014 φορολογικής εγγραφής του στο βεβαιωτικό κατάλογο του Δήμου </w:t>
      </w:r>
      <w:proofErr w:type="spellStart"/>
      <w:r w:rsidR="008034F0" w:rsidRPr="009A15D1">
        <w:rPr>
          <w:rFonts w:ascii="Arial" w:hAnsi="Arial" w:cs="Arial"/>
          <w:sz w:val="22"/>
          <w:szCs w:val="22"/>
        </w:rPr>
        <w:t>Λαμιέων</w:t>
      </w:r>
      <w:proofErr w:type="spellEnd"/>
      <w:r w:rsidR="008034F0" w:rsidRPr="009A15D1">
        <w:rPr>
          <w:rFonts w:ascii="Arial" w:hAnsi="Arial" w:cs="Arial"/>
          <w:sz w:val="22"/>
          <w:szCs w:val="22"/>
        </w:rPr>
        <w:t xml:space="preserve"> με τίτλο «Επιστροφές χρημάτων </w:t>
      </w:r>
      <w:proofErr w:type="spellStart"/>
      <w:r w:rsidR="008034F0" w:rsidRPr="009A15D1">
        <w:rPr>
          <w:rFonts w:ascii="Arial" w:hAnsi="Arial" w:cs="Arial"/>
          <w:sz w:val="22"/>
          <w:szCs w:val="22"/>
        </w:rPr>
        <w:t>αχρεωστήτως</w:t>
      </w:r>
      <w:proofErr w:type="spellEnd"/>
      <w:r w:rsidR="008034F0" w:rsidRPr="009A15D1">
        <w:rPr>
          <w:rFonts w:ascii="Arial" w:hAnsi="Arial" w:cs="Arial"/>
          <w:sz w:val="22"/>
          <w:szCs w:val="22"/>
        </w:rPr>
        <w:t xml:space="preserve"> </w:t>
      </w:r>
      <w:proofErr w:type="spellStart"/>
      <w:r w:rsidR="008034F0" w:rsidRPr="009A15D1">
        <w:rPr>
          <w:rFonts w:ascii="Arial" w:hAnsi="Arial" w:cs="Arial"/>
          <w:sz w:val="22"/>
          <w:szCs w:val="22"/>
        </w:rPr>
        <w:t>κ.λ.π</w:t>
      </w:r>
      <w:proofErr w:type="spellEnd"/>
      <w:r w:rsidR="008034F0" w:rsidRPr="009A15D1">
        <w:rPr>
          <w:rFonts w:ascii="Arial" w:hAnsi="Arial" w:cs="Arial"/>
          <w:sz w:val="22"/>
          <w:szCs w:val="22"/>
        </w:rPr>
        <w:t>. οικ. έτους 2014», με αριθ. χρηματικού καταλόγου 30.073, για το ποσό των 80.699,71 ευρώ κ.λπ.</w:t>
      </w:r>
    </w:p>
    <w:p w:rsidR="008034F0" w:rsidRDefault="00CE34DB" w:rsidP="008034F0">
      <w:pPr>
        <w:spacing w:line="360" w:lineRule="auto"/>
        <w:ind w:firstLine="993"/>
        <w:jc w:val="both"/>
        <w:rPr>
          <w:rFonts w:ascii="Arial" w:hAnsi="Arial" w:cs="Arial"/>
          <w:sz w:val="22"/>
          <w:szCs w:val="22"/>
        </w:rPr>
      </w:pPr>
      <w:r>
        <w:rPr>
          <w:rFonts w:ascii="Arial" w:hAnsi="Arial" w:cs="Arial"/>
          <w:b/>
          <w:sz w:val="22"/>
          <w:szCs w:val="22"/>
        </w:rPr>
        <w:t>1</w:t>
      </w:r>
      <w:r w:rsidR="004124F9">
        <w:rPr>
          <w:rFonts w:ascii="Arial" w:hAnsi="Arial" w:cs="Arial"/>
          <w:b/>
          <w:sz w:val="22"/>
          <w:szCs w:val="22"/>
        </w:rPr>
        <w:t>3</w:t>
      </w:r>
      <w:r w:rsidR="008034F0" w:rsidRPr="007D3194">
        <w:rPr>
          <w:rFonts w:ascii="Arial" w:hAnsi="Arial" w:cs="Arial"/>
          <w:b/>
          <w:sz w:val="22"/>
          <w:szCs w:val="22"/>
        </w:rPr>
        <w:t xml:space="preserve">. </w:t>
      </w:r>
      <w:r w:rsidR="008034F0" w:rsidRPr="001554B7">
        <w:rPr>
          <w:rFonts w:ascii="Arial" w:hAnsi="Arial" w:cs="Arial"/>
          <w:sz w:val="22"/>
          <w:szCs w:val="22"/>
        </w:rPr>
        <w:t>Η</w:t>
      </w:r>
      <w:r w:rsidR="008034F0">
        <w:rPr>
          <w:rFonts w:ascii="Arial" w:hAnsi="Arial" w:cs="Arial"/>
          <w:b/>
          <w:sz w:val="22"/>
          <w:szCs w:val="22"/>
        </w:rPr>
        <w:t xml:space="preserve"> </w:t>
      </w:r>
      <w:r w:rsidR="008034F0">
        <w:rPr>
          <w:rFonts w:ascii="Arial" w:hAnsi="Arial" w:cs="Arial"/>
          <w:sz w:val="22"/>
          <w:szCs w:val="22"/>
        </w:rPr>
        <w:t xml:space="preserve"> </w:t>
      </w:r>
      <w:r w:rsidR="008034F0" w:rsidRPr="002A371A">
        <w:rPr>
          <w:rFonts w:ascii="Arial" w:hAnsi="Arial" w:cs="Arial"/>
          <w:b/>
          <w:sz w:val="22"/>
          <w:szCs w:val="22"/>
        </w:rPr>
        <w:t>υπ’ αριθ. 1280/2020 απόφαση</w:t>
      </w:r>
      <w:r w:rsidR="008034F0">
        <w:rPr>
          <w:rFonts w:ascii="Arial" w:hAnsi="Arial" w:cs="Arial"/>
          <w:sz w:val="22"/>
          <w:szCs w:val="22"/>
        </w:rPr>
        <w:t xml:space="preserve"> του Ελεγκτικού Συνεδρίου – Τμήμα </w:t>
      </w:r>
      <w:r w:rsidR="008034F0">
        <w:rPr>
          <w:rFonts w:ascii="Arial" w:hAnsi="Arial" w:cs="Arial"/>
          <w:sz w:val="22"/>
          <w:szCs w:val="22"/>
          <w:lang w:val="en-US"/>
        </w:rPr>
        <w:t>VII</w:t>
      </w:r>
      <w:r w:rsidR="008034F0">
        <w:rPr>
          <w:rFonts w:ascii="Arial" w:hAnsi="Arial" w:cs="Arial"/>
          <w:sz w:val="22"/>
          <w:szCs w:val="22"/>
        </w:rPr>
        <w:t xml:space="preserve">, η οποία εκδόθηκε επί της με αρ. </w:t>
      </w:r>
      <w:proofErr w:type="spellStart"/>
      <w:r w:rsidR="008034F0">
        <w:rPr>
          <w:rFonts w:ascii="Arial" w:hAnsi="Arial" w:cs="Arial"/>
          <w:sz w:val="22"/>
          <w:szCs w:val="22"/>
        </w:rPr>
        <w:t>πρ</w:t>
      </w:r>
      <w:proofErr w:type="spellEnd"/>
      <w:r w:rsidR="008034F0">
        <w:rPr>
          <w:rFonts w:ascii="Arial" w:hAnsi="Arial" w:cs="Arial"/>
          <w:sz w:val="22"/>
          <w:szCs w:val="22"/>
        </w:rPr>
        <w:t xml:space="preserve">. κατ. 64/14-5-2014 ενώπιον του Διοικητικού Πρωτοδικείου Λαμίας προσφυγής και περιήλθε στο Ελεγκτικό Συνέδριο με </w:t>
      </w:r>
      <w:r w:rsidR="008034F0" w:rsidRPr="00A53189">
        <w:rPr>
          <w:rFonts w:ascii="Arial" w:hAnsi="Arial" w:cs="Arial"/>
          <w:b/>
          <w:sz w:val="22"/>
          <w:szCs w:val="22"/>
        </w:rPr>
        <w:t>Α.Β.Δ. Ελ. Συν.</w:t>
      </w:r>
      <w:r w:rsidR="008034F0">
        <w:rPr>
          <w:rFonts w:ascii="Arial" w:hAnsi="Arial" w:cs="Arial"/>
          <w:sz w:val="22"/>
          <w:szCs w:val="22"/>
        </w:rPr>
        <w:t xml:space="preserve"> </w:t>
      </w:r>
      <w:r w:rsidR="008034F0" w:rsidRPr="00A53189">
        <w:rPr>
          <w:rFonts w:ascii="Arial" w:hAnsi="Arial" w:cs="Arial"/>
          <w:b/>
          <w:sz w:val="22"/>
          <w:szCs w:val="22"/>
        </w:rPr>
        <w:t>2086/2018</w:t>
      </w:r>
      <w:r w:rsidR="008034F0">
        <w:rPr>
          <w:rFonts w:ascii="Arial" w:hAnsi="Arial" w:cs="Arial"/>
          <w:sz w:val="22"/>
          <w:szCs w:val="22"/>
        </w:rPr>
        <w:t>, με την οποία αναβλήθηκε η έκδοση οριστικής απόφασης και διατάχθηκε η συμπλήρωση του φακέλου με τα ειδικότερα αναφερόμενα στη σκέψη ΙΙΙ της απόφασης στοιχεία, προκειμένου στη συνέχεια να ορισθεί νέα δικάσιμος.</w:t>
      </w:r>
    </w:p>
    <w:p w:rsidR="008034F0" w:rsidRPr="009A15D1" w:rsidRDefault="00CE34DB" w:rsidP="008034F0">
      <w:pPr>
        <w:spacing w:line="360" w:lineRule="auto"/>
        <w:ind w:firstLine="993"/>
        <w:jc w:val="both"/>
        <w:rPr>
          <w:rFonts w:ascii="Arial" w:hAnsi="Arial" w:cs="Arial"/>
          <w:b/>
          <w:sz w:val="22"/>
          <w:szCs w:val="22"/>
        </w:rPr>
      </w:pPr>
      <w:r>
        <w:rPr>
          <w:rFonts w:ascii="Arial" w:hAnsi="Arial" w:cs="Arial"/>
          <w:b/>
          <w:sz w:val="22"/>
          <w:szCs w:val="22"/>
        </w:rPr>
        <w:t>1</w:t>
      </w:r>
      <w:r w:rsidR="004124F9">
        <w:rPr>
          <w:rFonts w:ascii="Arial" w:hAnsi="Arial" w:cs="Arial"/>
          <w:b/>
          <w:sz w:val="22"/>
          <w:szCs w:val="22"/>
        </w:rPr>
        <w:t>4</w:t>
      </w:r>
      <w:r w:rsidR="008034F0" w:rsidRPr="009A15D1">
        <w:rPr>
          <w:rFonts w:ascii="Arial" w:hAnsi="Arial" w:cs="Arial"/>
          <w:b/>
          <w:sz w:val="22"/>
          <w:szCs w:val="22"/>
        </w:rPr>
        <w:t xml:space="preserve">. </w:t>
      </w:r>
      <w:r w:rsidR="008034F0" w:rsidRPr="009A15D1">
        <w:rPr>
          <w:rFonts w:ascii="Arial" w:hAnsi="Arial" w:cs="Arial"/>
          <w:sz w:val="22"/>
          <w:szCs w:val="22"/>
        </w:rPr>
        <w:t xml:space="preserve">Η από 19-1-2021 κλήση του Ελεγκτικού Συνεδρίου σύμφωνα με την οποία </w:t>
      </w:r>
      <w:r w:rsidR="008034F0">
        <w:rPr>
          <w:rFonts w:ascii="Arial" w:hAnsi="Arial" w:cs="Arial"/>
          <w:sz w:val="22"/>
          <w:szCs w:val="22"/>
        </w:rPr>
        <w:t xml:space="preserve">ορίστηκε </w:t>
      </w:r>
      <w:r w:rsidR="008034F0" w:rsidRPr="00901381">
        <w:rPr>
          <w:rFonts w:ascii="Arial" w:hAnsi="Arial" w:cs="Arial"/>
          <w:b/>
          <w:sz w:val="22"/>
          <w:szCs w:val="22"/>
        </w:rPr>
        <w:t>δικάσιμος η</w:t>
      </w:r>
      <w:r w:rsidR="008034F0">
        <w:rPr>
          <w:rFonts w:ascii="Arial" w:hAnsi="Arial" w:cs="Arial"/>
          <w:sz w:val="22"/>
          <w:szCs w:val="22"/>
        </w:rPr>
        <w:t xml:space="preserve"> </w:t>
      </w:r>
      <w:r w:rsidR="008034F0" w:rsidRPr="009A15D1">
        <w:rPr>
          <w:rFonts w:ascii="Arial" w:hAnsi="Arial" w:cs="Arial"/>
          <w:b/>
          <w:sz w:val="22"/>
          <w:szCs w:val="22"/>
        </w:rPr>
        <w:t>9-3-2021</w:t>
      </w:r>
      <w:r w:rsidR="008034F0">
        <w:rPr>
          <w:rFonts w:ascii="Arial" w:hAnsi="Arial" w:cs="Arial"/>
          <w:b/>
          <w:sz w:val="22"/>
          <w:szCs w:val="22"/>
        </w:rPr>
        <w:t xml:space="preserve">, </w:t>
      </w:r>
      <w:r w:rsidR="008034F0" w:rsidRPr="001B556F">
        <w:rPr>
          <w:rFonts w:ascii="Arial" w:hAnsi="Arial" w:cs="Arial"/>
          <w:sz w:val="22"/>
          <w:szCs w:val="22"/>
        </w:rPr>
        <w:t>προκειμένου να συζητηθεί</w:t>
      </w:r>
      <w:r w:rsidR="008034F0">
        <w:rPr>
          <w:rFonts w:ascii="Arial" w:hAnsi="Arial" w:cs="Arial"/>
          <w:b/>
          <w:sz w:val="22"/>
          <w:szCs w:val="22"/>
        </w:rPr>
        <w:t xml:space="preserve"> </w:t>
      </w:r>
      <w:r w:rsidR="008034F0" w:rsidRPr="009A15D1">
        <w:rPr>
          <w:rFonts w:ascii="Arial" w:hAnsi="Arial" w:cs="Arial"/>
          <w:b/>
          <w:sz w:val="22"/>
          <w:szCs w:val="22"/>
        </w:rPr>
        <w:t xml:space="preserve"> </w:t>
      </w:r>
      <w:r w:rsidR="008034F0" w:rsidRPr="009A15D1">
        <w:rPr>
          <w:rFonts w:ascii="Arial" w:hAnsi="Arial" w:cs="Arial"/>
          <w:sz w:val="22"/>
          <w:szCs w:val="22"/>
        </w:rPr>
        <w:t xml:space="preserve">ενώπιον του </w:t>
      </w:r>
      <w:r w:rsidR="008034F0">
        <w:rPr>
          <w:rFonts w:ascii="Arial" w:hAnsi="Arial" w:cs="Arial"/>
          <w:b/>
          <w:sz w:val="22"/>
          <w:szCs w:val="22"/>
        </w:rPr>
        <w:t xml:space="preserve">Δευτέρου Τμήματος </w:t>
      </w:r>
      <w:r w:rsidR="008034F0" w:rsidRPr="009A15D1">
        <w:rPr>
          <w:rFonts w:ascii="Arial" w:hAnsi="Arial" w:cs="Arial"/>
          <w:b/>
          <w:sz w:val="22"/>
          <w:szCs w:val="22"/>
        </w:rPr>
        <w:t>του Ελεγκτικού Συνεδρίου</w:t>
      </w:r>
      <w:r w:rsidR="008034F0" w:rsidRPr="009A15D1">
        <w:rPr>
          <w:rFonts w:ascii="Arial" w:hAnsi="Arial" w:cs="Arial"/>
          <w:sz w:val="22"/>
          <w:szCs w:val="22"/>
        </w:rPr>
        <w:t xml:space="preserve"> – μετά από παραπομπή από το Διοικητικό Πρωτοδικείο και την υπ’ αριθ. 1280/2020 αναβλητική απόφαση του Ελεγκτικού Συνεδρίου – η από 13-5-2014 και με </w:t>
      </w:r>
      <w:r w:rsidR="008034F0" w:rsidRPr="009A15D1">
        <w:rPr>
          <w:rFonts w:ascii="Arial" w:hAnsi="Arial" w:cs="Arial"/>
          <w:b/>
          <w:sz w:val="22"/>
          <w:szCs w:val="22"/>
        </w:rPr>
        <w:t>Α.Β.Δ.: 2086/2018</w:t>
      </w:r>
      <w:r w:rsidR="008034F0" w:rsidRPr="009A15D1">
        <w:rPr>
          <w:rFonts w:ascii="Arial" w:hAnsi="Arial" w:cs="Arial"/>
          <w:sz w:val="22"/>
          <w:szCs w:val="22"/>
        </w:rPr>
        <w:t xml:space="preserve"> ενώπιον του Ελεγκτικού Συνεδρίου </w:t>
      </w:r>
      <w:r w:rsidR="008034F0" w:rsidRPr="009A15D1">
        <w:rPr>
          <w:rFonts w:ascii="Arial" w:hAnsi="Arial" w:cs="Arial"/>
          <w:b/>
          <w:sz w:val="22"/>
          <w:szCs w:val="22"/>
        </w:rPr>
        <w:t xml:space="preserve">προσφυγή </w:t>
      </w:r>
      <w:r w:rsidR="008034F0" w:rsidRPr="009A15D1">
        <w:rPr>
          <w:rFonts w:ascii="Arial" w:hAnsi="Arial" w:cs="Arial"/>
          <w:sz w:val="22"/>
          <w:szCs w:val="22"/>
        </w:rPr>
        <w:t xml:space="preserve">του Γεωργίου </w:t>
      </w:r>
      <w:proofErr w:type="spellStart"/>
      <w:r w:rsidR="008034F0" w:rsidRPr="009A15D1">
        <w:rPr>
          <w:rFonts w:ascii="Arial" w:hAnsi="Arial" w:cs="Arial"/>
          <w:sz w:val="22"/>
          <w:szCs w:val="22"/>
        </w:rPr>
        <w:t>Γεωργίου</w:t>
      </w:r>
      <w:proofErr w:type="spellEnd"/>
      <w:r w:rsidR="008034F0" w:rsidRPr="009A15D1">
        <w:rPr>
          <w:rFonts w:ascii="Arial" w:hAnsi="Arial" w:cs="Arial"/>
          <w:sz w:val="22"/>
          <w:szCs w:val="22"/>
        </w:rPr>
        <w:t xml:space="preserve"> του Πέτρου κατά : 1. Του Δήμου </w:t>
      </w:r>
      <w:proofErr w:type="spellStart"/>
      <w:r w:rsidR="008034F0" w:rsidRPr="009A15D1">
        <w:rPr>
          <w:rFonts w:ascii="Arial" w:hAnsi="Arial" w:cs="Arial"/>
          <w:sz w:val="22"/>
          <w:szCs w:val="22"/>
        </w:rPr>
        <w:t>Λαμιέων</w:t>
      </w:r>
      <w:proofErr w:type="spellEnd"/>
      <w:r w:rsidR="008034F0" w:rsidRPr="009A15D1">
        <w:rPr>
          <w:rFonts w:ascii="Arial" w:hAnsi="Arial" w:cs="Arial"/>
          <w:sz w:val="22"/>
          <w:szCs w:val="22"/>
        </w:rPr>
        <w:t xml:space="preserve">, 2. Της με αριθ. 1/2/15-4-2014 φορολογικής εγγραφής του στο βεβαιωτικό κατάλογο του Δήμου </w:t>
      </w:r>
      <w:proofErr w:type="spellStart"/>
      <w:r w:rsidR="008034F0" w:rsidRPr="009A15D1">
        <w:rPr>
          <w:rFonts w:ascii="Arial" w:hAnsi="Arial" w:cs="Arial"/>
          <w:sz w:val="22"/>
          <w:szCs w:val="22"/>
        </w:rPr>
        <w:t>Λαμιέων</w:t>
      </w:r>
      <w:proofErr w:type="spellEnd"/>
      <w:r w:rsidR="008034F0" w:rsidRPr="009A15D1">
        <w:rPr>
          <w:rFonts w:ascii="Arial" w:hAnsi="Arial" w:cs="Arial"/>
          <w:sz w:val="22"/>
          <w:szCs w:val="22"/>
        </w:rPr>
        <w:t xml:space="preserve"> με τίτλο «Επιστροφές χρημάτων </w:t>
      </w:r>
      <w:proofErr w:type="spellStart"/>
      <w:r w:rsidR="008034F0" w:rsidRPr="009A15D1">
        <w:rPr>
          <w:rFonts w:ascii="Arial" w:hAnsi="Arial" w:cs="Arial"/>
          <w:sz w:val="22"/>
          <w:szCs w:val="22"/>
        </w:rPr>
        <w:t>αχρεωστήτως</w:t>
      </w:r>
      <w:proofErr w:type="spellEnd"/>
      <w:r w:rsidR="008034F0" w:rsidRPr="009A15D1">
        <w:rPr>
          <w:rFonts w:ascii="Arial" w:hAnsi="Arial" w:cs="Arial"/>
          <w:sz w:val="22"/>
          <w:szCs w:val="22"/>
        </w:rPr>
        <w:t xml:space="preserve"> </w:t>
      </w:r>
      <w:proofErr w:type="spellStart"/>
      <w:r w:rsidR="008034F0" w:rsidRPr="009A15D1">
        <w:rPr>
          <w:rFonts w:ascii="Arial" w:hAnsi="Arial" w:cs="Arial"/>
          <w:sz w:val="22"/>
          <w:szCs w:val="22"/>
        </w:rPr>
        <w:t>κ.λ.π</w:t>
      </w:r>
      <w:proofErr w:type="spellEnd"/>
      <w:r w:rsidR="008034F0" w:rsidRPr="009A15D1">
        <w:rPr>
          <w:rFonts w:ascii="Arial" w:hAnsi="Arial" w:cs="Arial"/>
          <w:sz w:val="22"/>
          <w:szCs w:val="22"/>
        </w:rPr>
        <w:t>. οικ. έτους 2014», με αριθ. χρηματικού καταλόγου 30.073, για το ποσό των 80.699,71 ευρώ κ.λπ.</w:t>
      </w:r>
    </w:p>
    <w:p w:rsidR="008034F0" w:rsidRDefault="008034F0" w:rsidP="008034F0">
      <w:pPr>
        <w:pStyle w:val="a4"/>
        <w:spacing w:line="360" w:lineRule="auto"/>
        <w:ind w:left="0" w:firstLine="851"/>
        <w:jc w:val="both"/>
        <w:rPr>
          <w:rFonts w:ascii="Arial" w:hAnsi="Arial" w:cs="Arial"/>
          <w:sz w:val="22"/>
          <w:szCs w:val="22"/>
        </w:rPr>
      </w:pPr>
      <w:r>
        <w:rPr>
          <w:rFonts w:ascii="Arial" w:hAnsi="Arial" w:cs="Arial"/>
          <w:sz w:val="22"/>
          <w:szCs w:val="22"/>
        </w:rPr>
        <w:t xml:space="preserve">    </w:t>
      </w:r>
      <w:r w:rsidR="00CE34DB">
        <w:rPr>
          <w:rFonts w:ascii="Arial" w:hAnsi="Arial" w:cs="Arial"/>
          <w:b/>
          <w:sz w:val="22"/>
          <w:szCs w:val="22"/>
        </w:rPr>
        <w:t>1</w:t>
      </w:r>
      <w:r w:rsidR="004124F9">
        <w:rPr>
          <w:rFonts w:ascii="Arial" w:hAnsi="Arial" w:cs="Arial"/>
          <w:b/>
          <w:sz w:val="22"/>
          <w:szCs w:val="22"/>
        </w:rPr>
        <w:t>5</w:t>
      </w:r>
      <w:r>
        <w:rPr>
          <w:rFonts w:ascii="Arial" w:hAnsi="Arial" w:cs="Arial"/>
          <w:b/>
          <w:sz w:val="22"/>
          <w:szCs w:val="22"/>
        </w:rPr>
        <w:t xml:space="preserve">. </w:t>
      </w:r>
      <w:r>
        <w:rPr>
          <w:rFonts w:ascii="Arial" w:hAnsi="Arial" w:cs="Arial"/>
          <w:sz w:val="22"/>
          <w:szCs w:val="22"/>
        </w:rPr>
        <w:t xml:space="preserve">Η </w:t>
      </w:r>
      <w:r w:rsidRPr="002A371A">
        <w:rPr>
          <w:rFonts w:ascii="Arial" w:hAnsi="Arial" w:cs="Arial"/>
          <w:b/>
          <w:sz w:val="22"/>
          <w:szCs w:val="22"/>
        </w:rPr>
        <w:t>υπ’ αριθ. 1554/2021 απόφαση</w:t>
      </w:r>
      <w:r>
        <w:rPr>
          <w:rFonts w:ascii="Arial" w:hAnsi="Arial" w:cs="Arial"/>
          <w:sz w:val="22"/>
          <w:szCs w:val="22"/>
        </w:rPr>
        <w:t xml:space="preserve"> του Ελεγκτικού Συνεδρίου – Δεύτερο Τμήμα,</w:t>
      </w:r>
      <w:r>
        <w:rPr>
          <w:rFonts w:ascii="Arial" w:hAnsi="Arial" w:cs="Arial"/>
          <w:b/>
          <w:sz w:val="22"/>
          <w:szCs w:val="22"/>
        </w:rPr>
        <w:t xml:space="preserve"> </w:t>
      </w:r>
      <w:r>
        <w:rPr>
          <w:rFonts w:ascii="Arial" w:hAnsi="Arial" w:cs="Arial"/>
          <w:sz w:val="22"/>
          <w:szCs w:val="22"/>
        </w:rPr>
        <w:t xml:space="preserve">η οποία εκδόθηκε επί της με αρ. </w:t>
      </w:r>
      <w:proofErr w:type="spellStart"/>
      <w:r>
        <w:rPr>
          <w:rFonts w:ascii="Arial" w:hAnsi="Arial" w:cs="Arial"/>
          <w:sz w:val="22"/>
          <w:szCs w:val="22"/>
        </w:rPr>
        <w:t>πρ</w:t>
      </w:r>
      <w:proofErr w:type="spellEnd"/>
      <w:r>
        <w:rPr>
          <w:rFonts w:ascii="Arial" w:hAnsi="Arial" w:cs="Arial"/>
          <w:sz w:val="22"/>
          <w:szCs w:val="22"/>
        </w:rPr>
        <w:t xml:space="preserve">. κατ. 64/14-5-2014 ενώπιον του Διοικητικού Πρωτοδικείου Λαμίας προσφυγής και περιήλθε στο Ελεγκτικό Συνέδριο με Α.Β.Δ.  2086/2018, με την οποία ανεστάλη η πρόοδος της παρούσας δίκης έως τη δημοσίευση τελεσίδικης απόφασης του Γ΄ Τμήματος (επταμελής σύνθεση) του Συμβουλίου της Επικρατείας επί της έφεσης του εκκαλούντος κατά της υπ’ αριθ. 470/2015 απόφασης του Διοικητικού Εφετείου Πειραιά και διατάχθηκε, με επιμέλεια των διαδίκων, η συμπλήρωση </w:t>
      </w:r>
      <w:r>
        <w:rPr>
          <w:rFonts w:ascii="Arial" w:hAnsi="Arial" w:cs="Arial"/>
          <w:sz w:val="22"/>
          <w:szCs w:val="22"/>
        </w:rPr>
        <w:lastRenderedPageBreak/>
        <w:t xml:space="preserve">της δικογραφίας με την </w:t>
      </w:r>
      <w:proofErr w:type="spellStart"/>
      <w:r>
        <w:rPr>
          <w:rFonts w:ascii="Arial" w:hAnsi="Arial" w:cs="Arial"/>
          <w:sz w:val="22"/>
          <w:szCs w:val="22"/>
        </w:rPr>
        <w:t>εκδοθησόμενη</w:t>
      </w:r>
      <w:proofErr w:type="spellEnd"/>
      <w:r>
        <w:rPr>
          <w:rFonts w:ascii="Arial" w:hAnsi="Arial" w:cs="Arial"/>
          <w:sz w:val="22"/>
          <w:szCs w:val="22"/>
        </w:rPr>
        <w:t xml:space="preserve"> ως άνω απόφαση του Συμβουλίου της Επικρατείας, εντός δύο μηνών από τη δημοσίευση της απόφασης αυτής, προκειμένου στη συνέχεια να ορισθεί νέα δικάσιμος για τη συζήτηση της προσφυγής.</w:t>
      </w:r>
    </w:p>
    <w:p w:rsidR="00723CC4" w:rsidRDefault="00CC0DC2" w:rsidP="008034F0">
      <w:pPr>
        <w:pStyle w:val="a4"/>
        <w:spacing w:line="360" w:lineRule="auto"/>
        <w:ind w:left="0" w:firstLine="851"/>
        <w:jc w:val="both"/>
        <w:rPr>
          <w:rFonts w:ascii="Arial" w:hAnsi="Arial" w:cs="Arial"/>
          <w:sz w:val="22"/>
          <w:szCs w:val="22"/>
        </w:rPr>
      </w:pPr>
      <w:r>
        <w:rPr>
          <w:rFonts w:ascii="Arial" w:hAnsi="Arial" w:cs="Arial"/>
          <w:b/>
          <w:sz w:val="22"/>
          <w:szCs w:val="22"/>
        </w:rPr>
        <w:t>1</w:t>
      </w:r>
      <w:r w:rsidR="004124F9">
        <w:rPr>
          <w:rFonts w:ascii="Arial" w:hAnsi="Arial" w:cs="Arial"/>
          <w:b/>
          <w:sz w:val="22"/>
          <w:szCs w:val="22"/>
        </w:rPr>
        <w:t>6</w:t>
      </w:r>
      <w:r w:rsidR="008034F0">
        <w:rPr>
          <w:rFonts w:ascii="Arial" w:hAnsi="Arial" w:cs="Arial"/>
          <w:b/>
          <w:sz w:val="22"/>
          <w:szCs w:val="22"/>
        </w:rPr>
        <w:t xml:space="preserve">. </w:t>
      </w:r>
      <w:r w:rsidR="00D601BA">
        <w:rPr>
          <w:rFonts w:ascii="Arial" w:hAnsi="Arial" w:cs="Arial"/>
          <w:sz w:val="22"/>
          <w:szCs w:val="22"/>
        </w:rPr>
        <w:t xml:space="preserve">Σημειώνουμε, ότι ο Γεώργιος Γεωργίου </w:t>
      </w:r>
      <w:r w:rsidR="00723CC4">
        <w:rPr>
          <w:rFonts w:ascii="Arial" w:hAnsi="Arial" w:cs="Arial"/>
          <w:sz w:val="22"/>
          <w:szCs w:val="22"/>
        </w:rPr>
        <w:t xml:space="preserve">είχε ασκήσει ενώπιον του Διοικητικού Εφετείου Πειραιά την από 8-5-2014 και με </w:t>
      </w:r>
      <w:r w:rsidR="00723CC4" w:rsidRPr="00723CC4">
        <w:rPr>
          <w:rFonts w:ascii="Arial" w:hAnsi="Arial" w:cs="Arial"/>
          <w:b/>
          <w:sz w:val="22"/>
          <w:szCs w:val="22"/>
        </w:rPr>
        <w:t>αριθ. κατ. 208/9-5-2014 αίτηση ακύρωσης</w:t>
      </w:r>
      <w:r w:rsidR="00723CC4">
        <w:rPr>
          <w:rFonts w:ascii="Arial" w:hAnsi="Arial" w:cs="Arial"/>
          <w:sz w:val="22"/>
          <w:szCs w:val="22"/>
        </w:rPr>
        <w:t xml:space="preserve"> κατά της υπ’ αριθ. 17938/10-3-2014 απόφασης του Δημάρχου περί ανάκλησης του διορισμού του, η οποία απορρίφθηκε</w:t>
      </w:r>
      <w:r w:rsidR="00B956F2">
        <w:rPr>
          <w:rFonts w:ascii="Arial" w:hAnsi="Arial" w:cs="Arial"/>
          <w:sz w:val="22"/>
          <w:szCs w:val="22"/>
        </w:rPr>
        <w:t xml:space="preserve"> </w:t>
      </w:r>
      <w:r w:rsidR="00723CC4">
        <w:rPr>
          <w:rFonts w:ascii="Arial" w:hAnsi="Arial" w:cs="Arial"/>
          <w:sz w:val="22"/>
          <w:szCs w:val="22"/>
        </w:rPr>
        <w:t xml:space="preserve">με την </w:t>
      </w:r>
      <w:r w:rsidR="00723CC4" w:rsidRPr="00723CC4">
        <w:rPr>
          <w:rFonts w:ascii="Arial" w:hAnsi="Arial" w:cs="Arial"/>
          <w:b/>
          <w:sz w:val="22"/>
          <w:szCs w:val="22"/>
        </w:rPr>
        <w:t>υπ’ αριθ. 470/2015</w:t>
      </w:r>
      <w:r w:rsidR="00723CC4">
        <w:rPr>
          <w:rFonts w:ascii="Arial" w:hAnsi="Arial" w:cs="Arial"/>
          <w:sz w:val="22"/>
          <w:szCs w:val="22"/>
        </w:rPr>
        <w:t xml:space="preserve"> απόφαση του Διοικητικού Εφετείου Πειραιά</w:t>
      </w:r>
      <w:r w:rsidR="00B956F2">
        <w:rPr>
          <w:rFonts w:ascii="Arial" w:hAnsi="Arial" w:cs="Arial"/>
          <w:sz w:val="22"/>
          <w:szCs w:val="22"/>
        </w:rPr>
        <w:t>.</w:t>
      </w:r>
      <w:r w:rsidR="00723CC4">
        <w:rPr>
          <w:rFonts w:ascii="Arial" w:hAnsi="Arial" w:cs="Arial"/>
          <w:sz w:val="22"/>
          <w:szCs w:val="22"/>
        </w:rPr>
        <w:t xml:space="preserve">  </w:t>
      </w:r>
    </w:p>
    <w:p w:rsidR="008034F0" w:rsidRDefault="00723CC4" w:rsidP="008034F0">
      <w:pPr>
        <w:pStyle w:val="a4"/>
        <w:spacing w:line="360" w:lineRule="auto"/>
        <w:ind w:left="0" w:firstLine="851"/>
        <w:jc w:val="both"/>
        <w:rPr>
          <w:rFonts w:ascii="Arial" w:hAnsi="Arial" w:cs="Arial"/>
          <w:sz w:val="22"/>
          <w:szCs w:val="22"/>
        </w:rPr>
      </w:pPr>
      <w:r>
        <w:rPr>
          <w:rFonts w:ascii="Arial" w:hAnsi="Arial" w:cs="Arial"/>
          <w:b/>
          <w:sz w:val="22"/>
          <w:szCs w:val="22"/>
        </w:rPr>
        <w:t>1</w:t>
      </w:r>
      <w:r w:rsidR="004124F9">
        <w:rPr>
          <w:rFonts w:ascii="Arial" w:hAnsi="Arial" w:cs="Arial"/>
          <w:b/>
          <w:sz w:val="22"/>
          <w:szCs w:val="22"/>
        </w:rPr>
        <w:t>7</w:t>
      </w:r>
      <w:r>
        <w:rPr>
          <w:rFonts w:ascii="Arial" w:hAnsi="Arial" w:cs="Arial"/>
          <w:b/>
          <w:sz w:val="22"/>
          <w:szCs w:val="22"/>
        </w:rPr>
        <w:t xml:space="preserve">. </w:t>
      </w:r>
      <w:r w:rsidR="008034F0" w:rsidRPr="00301DC0">
        <w:rPr>
          <w:rFonts w:ascii="Arial" w:hAnsi="Arial" w:cs="Arial"/>
          <w:sz w:val="22"/>
          <w:szCs w:val="22"/>
        </w:rPr>
        <w:t xml:space="preserve">Η </w:t>
      </w:r>
      <w:r w:rsidR="008034F0" w:rsidRPr="002A371A">
        <w:rPr>
          <w:rFonts w:ascii="Arial" w:hAnsi="Arial" w:cs="Arial"/>
          <w:b/>
          <w:sz w:val="22"/>
          <w:szCs w:val="22"/>
        </w:rPr>
        <w:t xml:space="preserve">υπ’ αριθ. 170/2023 </w:t>
      </w:r>
      <w:r w:rsidR="00B956F2">
        <w:rPr>
          <w:rFonts w:ascii="Arial" w:hAnsi="Arial" w:cs="Arial"/>
          <w:b/>
          <w:sz w:val="22"/>
          <w:szCs w:val="22"/>
        </w:rPr>
        <w:t xml:space="preserve">αμετάκλητη </w:t>
      </w:r>
      <w:r w:rsidR="008034F0" w:rsidRPr="002A371A">
        <w:rPr>
          <w:rFonts w:ascii="Arial" w:hAnsi="Arial" w:cs="Arial"/>
          <w:b/>
          <w:sz w:val="22"/>
          <w:szCs w:val="22"/>
        </w:rPr>
        <w:t>απόφαση</w:t>
      </w:r>
      <w:r w:rsidR="008034F0" w:rsidRPr="00301DC0">
        <w:rPr>
          <w:rFonts w:ascii="Arial" w:hAnsi="Arial" w:cs="Arial"/>
          <w:sz w:val="22"/>
          <w:szCs w:val="22"/>
        </w:rPr>
        <w:t xml:space="preserve"> του Συμβουλίου τ</w:t>
      </w:r>
      <w:r w:rsidR="008034F0">
        <w:rPr>
          <w:rFonts w:ascii="Arial" w:hAnsi="Arial" w:cs="Arial"/>
          <w:sz w:val="22"/>
          <w:szCs w:val="22"/>
        </w:rPr>
        <w:t xml:space="preserve">ης Επικρατείας – Τμήμα Γ΄, η οποία εκδόθηκε επί της από 22-2-2016 και με </w:t>
      </w:r>
      <w:r w:rsidR="008034F0" w:rsidRPr="009524AD">
        <w:rPr>
          <w:rFonts w:ascii="Arial" w:hAnsi="Arial" w:cs="Arial"/>
          <w:b/>
          <w:sz w:val="22"/>
          <w:szCs w:val="22"/>
        </w:rPr>
        <w:t>αριθ. κατ. Ε803/2016</w:t>
      </w:r>
      <w:r w:rsidR="008034F0">
        <w:rPr>
          <w:rFonts w:ascii="Arial" w:hAnsi="Arial" w:cs="Arial"/>
          <w:sz w:val="22"/>
          <w:szCs w:val="22"/>
        </w:rPr>
        <w:t xml:space="preserve"> ενώπιον του Συμβουλίου της Επικρατείας </w:t>
      </w:r>
      <w:r w:rsidR="008034F0" w:rsidRPr="009524AD">
        <w:rPr>
          <w:rFonts w:ascii="Arial" w:hAnsi="Arial" w:cs="Arial"/>
          <w:b/>
          <w:sz w:val="22"/>
          <w:szCs w:val="22"/>
        </w:rPr>
        <w:t>έφεσης</w:t>
      </w:r>
      <w:r w:rsidR="008034F0">
        <w:rPr>
          <w:rFonts w:ascii="Arial" w:hAnsi="Arial" w:cs="Arial"/>
          <w:sz w:val="22"/>
          <w:szCs w:val="22"/>
        </w:rPr>
        <w:t xml:space="preserve"> του Γεωργίου </w:t>
      </w:r>
      <w:proofErr w:type="spellStart"/>
      <w:r w:rsidR="008034F0">
        <w:rPr>
          <w:rFonts w:ascii="Arial" w:hAnsi="Arial" w:cs="Arial"/>
          <w:sz w:val="22"/>
          <w:szCs w:val="22"/>
        </w:rPr>
        <w:t>Γεωργίου</w:t>
      </w:r>
      <w:proofErr w:type="spellEnd"/>
      <w:r w:rsidR="008034F0">
        <w:rPr>
          <w:rFonts w:ascii="Arial" w:hAnsi="Arial" w:cs="Arial"/>
          <w:sz w:val="22"/>
          <w:szCs w:val="22"/>
        </w:rPr>
        <w:t xml:space="preserve"> του Πέτρου κατά </w:t>
      </w:r>
      <w:r w:rsidR="008034F0" w:rsidRPr="00953D49">
        <w:rPr>
          <w:rFonts w:ascii="Arial" w:hAnsi="Arial" w:cs="Arial"/>
          <w:sz w:val="22"/>
          <w:szCs w:val="22"/>
        </w:rPr>
        <w:t>:</w:t>
      </w:r>
      <w:r w:rsidR="008034F0">
        <w:rPr>
          <w:rFonts w:ascii="Arial" w:hAnsi="Arial" w:cs="Arial"/>
          <w:sz w:val="22"/>
          <w:szCs w:val="22"/>
        </w:rPr>
        <w:t xml:space="preserve"> 1. Του Δήμου </w:t>
      </w:r>
      <w:proofErr w:type="spellStart"/>
      <w:r w:rsidR="008034F0">
        <w:rPr>
          <w:rFonts w:ascii="Arial" w:hAnsi="Arial" w:cs="Arial"/>
          <w:sz w:val="22"/>
          <w:szCs w:val="22"/>
        </w:rPr>
        <w:t>Λαμιέων</w:t>
      </w:r>
      <w:proofErr w:type="spellEnd"/>
      <w:r w:rsidR="008034F0">
        <w:rPr>
          <w:rFonts w:ascii="Arial" w:hAnsi="Arial" w:cs="Arial"/>
          <w:sz w:val="22"/>
          <w:szCs w:val="22"/>
        </w:rPr>
        <w:t xml:space="preserve">, 2. Της υπ’ αριθ. 470/2015 απόφασης του Διοικητικού Εφετείου Πειραιά – Τμήμα Α3 Ακυρωτικό, με την οποία απορρίφθηκε η έφεση του εκκαλούντος, διατάχθηκε η κατάπτωση του παραβόλου και επιβλήθηκε στον εκκαλούντα η δικαστική δαπάνη του Δήμου </w:t>
      </w:r>
      <w:proofErr w:type="spellStart"/>
      <w:r w:rsidR="008034F0">
        <w:rPr>
          <w:rFonts w:ascii="Arial" w:hAnsi="Arial" w:cs="Arial"/>
          <w:sz w:val="22"/>
          <w:szCs w:val="22"/>
        </w:rPr>
        <w:t>Λαμιέων</w:t>
      </w:r>
      <w:proofErr w:type="spellEnd"/>
      <w:r w:rsidR="008034F0">
        <w:rPr>
          <w:rFonts w:ascii="Arial" w:hAnsi="Arial" w:cs="Arial"/>
          <w:sz w:val="22"/>
          <w:szCs w:val="22"/>
        </w:rPr>
        <w:t xml:space="preserve">, την οποία όρισε στα 460,00 ευρώ. </w:t>
      </w:r>
    </w:p>
    <w:p w:rsidR="008034F0" w:rsidRDefault="005A66E0" w:rsidP="008034F0">
      <w:pPr>
        <w:pStyle w:val="a4"/>
        <w:spacing w:line="360" w:lineRule="auto"/>
        <w:ind w:left="0" w:firstLine="851"/>
        <w:jc w:val="both"/>
        <w:rPr>
          <w:rFonts w:ascii="Arial" w:hAnsi="Arial" w:cs="Arial"/>
          <w:sz w:val="22"/>
          <w:szCs w:val="22"/>
        </w:rPr>
      </w:pPr>
      <w:r>
        <w:rPr>
          <w:rFonts w:ascii="Arial" w:hAnsi="Arial" w:cs="Arial"/>
          <w:b/>
          <w:sz w:val="22"/>
          <w:szCs w:val="22"/>
        </w:rPr>
        <w:t>1</w:t>
      </w:r>
      <w:r w:rsidR="004124F9">
        <w:rPr>
          <w:rFonts w:ascii="Arial" w:hAnsi="Arial" w:cs="Arial"/>
          <w:b/>
          <w:sz w:val="22"/>
          <w:szCs w:val="22"/>
        </w:rPr>
        <w:t>8</w:t>
      </w:r>
      <w:r>
        <w:rPr>
          <w:rFonts w:ascii="Arial" w:hAnsi="Arial" w:cs="Arial"/>
          <w:b/>
          <w:sz w:val="22"/>
          <w:szCs w:val="22"/>
        </w:rPr>
        <w:t xml:space="preserve">. </w:t>
      </w:r>
      <w:r w:rsidR="008034F0">
        <w:rPr>
          <w:rFonts w:ascii="Arial" w:hAnsi="Arial" w:cs="Arial"/>
          <w:sz w:val="22"/>
          <w:szCs w:val="22"/>
        </w:rPr>
        <w:t xml:space="preserve">Σύμφωνα με το διατακτικό της υπ’ αριθ. 1554/2021 απόφασης του Ελεγκτικού Συνεδρίου  απεστάλη η </w:t>
      </w:r>
      <w:r>
        <w:rPr>
          <w:rFonts w:ascii="Arial" w:hAnsi="Arial" w:cs="Arial"/>
          <w:sz w:val="22"/>
          <w:szCs w:val="22"/>
        </w:rPr>
        <w:t xml:space="preserve">υπ’ </w:t>
      </w:r>
      <w:r w:rsidR="008034F0">
        <w:rPr>
          <w:rFonts w:ascii="Arial" w:hAnsi="Arial" w:cs="Arial"/>
          <w:sz w:val="22"/>
          <w:szCs w:val="22"/>
        </w:rPr>
        <w:t>αριθ. 170/2023</w:t>
      </w:r>
      <w:r>
        <w:rPr>
          <w:rFonts w:ascii="Arial" w:hAnsi="Arial" w:cs="Arial"/>
          <w:sz w:val="22"/>
          <w:szCs w:val="22"/>
        </w:rPr>
        <w:t xml:space="preserve"> απόφαση </w:t>
      </w:r>
      <w:r w:rsidR="008034F0">
        <w:rPr>
          <w:rFonts w:ascii="Arial" w:hAnsi="Arial" w:cs="Arial"/>
          <w:sz w:val="22"/>
          <w:szCs w:val="22"/>
        </w:rPr>
        <w:t xml:space="preserve">του Συμβουλίου της Επικρατείας στο Ελεγκτικό Συνέδριο – Τμήμα Δεύτερο με το με αριθ. </w:t>
      </w:r>
      <w:proofErr w:type="spellStart"/>
      <w:r w:rsidR="008034F0">
        <w:rPr>
          <w:rFonts w:ascii="Arial" w:hAnsi="Arial" w:cs="Arial"/>
          <w:sz w:val="22"/>
          <w:szCs w:val="22"/>
        </w:rPr>
        <w:t>πρωτ</w:t>
      </w:r>
      <w:proofErr w:type="spellEnd"/>
      <w:r w:rsidR="008034F0">
        <w:rPr>
          <w:rFonts w:ascii="Arial" w:hAnsi="Arial" w:cs="Arial"/>
          <w:sz w:val="22"/>
          <w:szCs w:val="22"/>
        </w:rPr>
        <w:t>. 21082/17-5-2023 έγγραφό μας.</w:t>
      </w:r>
    </w:p>
    <w:p w:rsidR="008034F0" w:rsidRDefault="005A66E0" w:rsidP="008034F0">
      <w:pPr>
        <w:pStyle w:val="a4"/>
        <w:spacing w:line="360" w:lineRule="auto"/>
        <w:ind w:left="0" w:firstLine="851"/>
        <w:jc w:val="both"/>
        <w:rPr>
          <w:rFonts w:ascii="Arial" w:hAnsi="Arial" w:cs="Arial"/>
          <w:sz w:val="22"/>
          <w:szCs w:val="22"/>
        </w:rPr>
      </w:pPr>
      <w:r>
        <w:rPr>
          <w:rFonts w:ascii="Arial" w:hAnsi="Arial" w:cs="Arial"/>
          <w:b/>
          <w:sz w:val="22"/>
          <w:szCs w:val="22"/>
        </w:rPr>
        <w:t>1</w:t>
      </w:r>
      <w:r w:rsidR="004124F9">
        <w:rPr>
          <w:rFonts w:ascii="Arial" w:hAnsi="Arial" w:cs="Arial"/>
          <w:b/>
          <w:sz w:val="22"/>
          <w:szCs w:val="22"/>
        </w:rPr>
        <w:t>9</w:t>
      </w:r>
      <w:r w:rsidR="008034F0">
        <w:rPr>
          <w:rFonts w:ascii="Arial" w:hAnsi="Arial" w:cs="Arial"/>
          <w:b/>
          <w:sz w:val="22"/>
          <w:szCs w:val="22"/>
        </w:rPr>
        <w:t xml:space="preserve">. </w:t>
      </w:r>
      <w:r w:rsidR="008034F0">
        <w:rPr>
          <w:rFonts w:ascii="Arial" w:hAnsi="Arial" w:cs="Arial"/>
          <w:sz w:val="22"/>
          <w:szCs w:val="22"/>
        </w:rPr>
        <w:t xml:space="preserve">  </w:t>
      </w:r>
      <w:r w:rsidR="008034F0" w:rsidRPr="009A15D1">
        <w:rPr>
          <w:rFonts w:ascii="Arial" w:hAnsi="Arial" w:cs="Arial"/>
          <w:sz w:val="22"/>
          <w:szCs w:val="22"/>
        </w:rPr>
        <w:t>Η από 1</w:t>
      </w:r>
      <w:r w:rsidR="008034F0">
        <w:rPr>
          <w:rFonts w:ascii="Arial" w:hAnsi="Arial" w:cs="Arial"/>
          <w:sz w:val="22"/>
          <w:szCs w:val="22"/>
        </w:rPr>
        <w:t>6</w:t>
      </w:r>
      <w:r w:rsidR="008034F0" w:rsidRPr="009A15D1">
        <w:rPr>
          <w:rFonts w:ascii="Arial" w:hAnsi="Arial" w:cs="Arial"/>
          <w:sz w:val="22"/>
          <w:szCs w:val="22"/>
        </w:rPr>
        <w:t>-</w:t>
      </w:r>
      <w:r w:rsidR="008034F0">
        <w:rPr>
          <w:rFonts w:ascii="Arial" w:hAnsi="Arial" w:cs="Arial"/>
          <w:sz w:val="22"/>
          <w:szCs w:val="22"/>
        </w:rPr>
        <w:t>6</w:t>
      </w:r>
      <w:r w:rsidR="008034F0" w:rsidRPr="009A15D1">
        <w:rPr>
          <w:rFonts w:ascii="Arial" w:hAnsi="Arial" w:cs="Arial"/>
          <w:sz w:val="22"/>
          <w:szCs w:val="22"/>
        </w:rPr>
        <w:t>-202</w:t>
      </w:r>
      <w:r w:rsidR="008034F0">
        <w:rPr>
          <w:rFonts w:ascii="Arial" w:hAnsi="Arial" w:cs="Arial"/>
          <w:sz w:val="22"/>
          <w:szCs w:val="22"/>
        </w:rPr>
        <w:t>3</w:t>
      </w:r>
      <w:r w:rsidR="008034F0" w:rsidRPr="009A15D1">
        <w:rPr>
          <w:rFonts w:ascii="Arial" w:hAnsi="Arial" w:cs="Arial"/>
          <w:sz w:val="22"/>
          <w:szCs w:val="22"/>
        </w:rPr>
        <w:t xml:space="preserve"> κλήση του Ελεγκτικού Συνεδρίου σύμφωνα με την οποία </w:t>
      </w:r>
      <w:r w:rsidR="008034F0">
        <w:rPr>
          <w:rFonts w:ascii="Arial" w:hAnsi="Arial" w:cs="Arial"/>
          <w:sz w:val="22"/>
          <w:szCs w:val="22"/>
        </w:rPr>
        <w:t xml:space="preserve">ορίστηκε </w:t>
      </w:r>
      <w:r w:rsidR="008034F0" w:rsidRPr="00322E06">
        <w:rPr>
          <w:rFonts w:ascii="Arial" w:hAnsi="Arial" w:cs="Arial"/>
          <w:b/>
          <w:sz w:val="22"/>
          <w:szCs w:val="22"/>
          <w:u w:val="single"/>
        </w:rPr>
        <w:t>δικάσιμος η</w:t>
      </w:r>
      <w:r w:rsidR="008034F0" w:rsidRPr="00322E06">
        <w:rPr>
          <w:rFonts w:ascii="Arial" w:hAnsi="Arial" w:cs="Arial"/>
          <w:sz w:val="22"/>
          <w:szCs w:val="22"/>
          <w:u w:val="single"/>
        </w:rPr>
        <w:t xml:space="preserve"> </w:t>
      </w:r>
      <w:r w:rsidR="008034F0" w:rsidRPr="00322E06">
        <w:rPr>
          <w:rFonts w:ascii="Arial" w:hAnsi="Arial" w:cs="Arial"/>
          <w:b/>
          <w:sz w:val="22"/>
          <w:szCs w:val="22"/>
          <w:u w:val="single"/>
        </w:rPr>
        <w:t>24-10-2023</w:t>
      </w:r>
      <w:r w:rsidR="008034F0">
        <w:rPr>
          <w:rFonts w:ascii="Arial" w:hAnsi="Arial" w:cs="Arial"/>
          <w:b/>
          <w:sz w:val="22"/>
          <w:szCs w:val="22"/>
        </w:rPr>
        <w:t xml:space="preserve">, </w:t>
      </w:r>
      <w:r w:rsidR="008034F0" w:rsidRPr="001B556F">
        <w:rPr>
          <w:rFonts w:ascii="Arial" w:hAnsi="Arial" w:cs="Arial"/>
          <w:sz w:val="22"/>
          <w:szCs w:val="22"/>
        </w:rPr>
        <w:t>προκειμένου να συζητηθεί</w:t>
      </w:r>
      <w:r w:rsidR="008034F0">
        <w:rPr>
          <w:rFonts w:ascii="Arial" w:hAnsi="Arial" w:cs="Arial"/>
          <w:b/>
          <w:sz w:val="22"/>
          <w:szCs w:val="22"/>
        </w:rPr>
        <w:t xml:space="preserve"> </w:t>
      </w:r>
      <w:r w:rsidR="008034F0" w:rsidRPr="009A15D1">
        <w:rPr>
          <w:rFonts w:ascii="Arial" w:hAnsi="Arial" w:cs="Arial"/>
          <w:b/>
          <w:sz w:val="22"/>
          <w:szCs w:val="22"/>
        </w:rPr>
        <w:t xml:space="preserve"> </w:t>
      </w:r>
      <w:r w:rsidR="008034F0" w:rsidRPr="009A15D1">
        <w:rPr>
          <w:rFonts w:ascii="Arial" w:hAnsi="Arial" w:cs="Arial"/>
          <w:sz w:val="22"/>
          <w:szCs w:val="22"/>
        </w:rPr>
        <w:t xml:space="preserve">ενώπιον του </w:t>
      </w:r>
      <w:r w:rsidR="008034F0">
        <w:rPr>
          <w:rFonts w:ascii="Arial" w:hAnsi="Arial" w:cs="Arial"/>
          <w:b/>
          <w:sz w:val="22"/>
          <w:szCs w:val="22"/>
        </w:rPr>
        <w:t xml:space="preserve">Δευτέρου Τμήματος </w:t>
      </w:r>
      <w:r w:rsidR="008034F0" w:rsidRPr="009A15D1">
        <w:rPr>
          <w:rFonts w:ascii="Arial" w:hAnsi="Arial" w:cs="Arial"/>
          <w:b/>
          <w:sz w:val="22"/>
          <w:szCs w:val="22"/>
        </w:rPr>
        <w:t>του Ελεγκτικού Συνεδρίου</w:t>
      </w:r>
      <w:r w:rsidR="008034F0" w:rsidRPr="009A15D1">
        <w:rPr>
          <w:rFonts w:ascii="Arial" w:hAnsi="Arial" w:cs="Arial"/>
          <w:sz w:val="22"/>
          <w:szCs w:val="22"/>
        </w:rPr>
        <w:t xml:space="preserve"> – μετά από παραπομπή από το</w:t>
      </w:r>
      <w:r w:rsidR="008034F0">
        <w:rPr>
          <w:rFonts w:ascii="Arial" w:hAnsi="Arial" w:cs="Arial"/>
          <w:sz w:val="22"/>
          <w:szCs w:val="22"/>
        </w:rPr>
        <w:t xml:space="preserve"> Διοικητικό Πρωτοδικείο και τις</w:t>
      </w:r>
      <w:r w:rsidR="008034F0" w:rsidRPr="009A15D1">
        <w:rPr>
          <w:rFonts w:ascii="Arial" w:hAnsi="Arial" w:cs="Arial"/>
          <w:sz w:val="22"/>
          <w:szCs w:val="22"/>
        </w:rPr>
        <w:t xml:space="preserve"> υπ’ αριθ. 1280/2020</w:t>
      </w:r>
      <w:r w:rsidR="008034F0">
        <w:rPr>
          <w:rFonts w:ascii="Arial" w:hAnsi="Arial" w:cs="Arial"/>
          <w:sz w:val="22"/>
          <w:szCs w:val="22"/>
        </w:rPr>
        <w:t xml:space="preserve"> και 1554/2021</w:t>
      </w:r>
      <w:r w:rsidR="008034F0" w:rsidRPr="009A15D1">
        <w:rPr>
          <w:rFonts w:ascii="Arial" w:hAnsi="Arial" w:cs="Arial"/>
          <w:sz w:val="22"/>
          <w:szCs w:val="22"/>
        </w:rPr>
        <w:t xml:space="preserve"> απ</w:t>
      </w:r>
      <w:r w:rsidR="008034F0">
        <w:rPr>
          <w:rFonts w:ascii="Arial" w:hAnsi="Arial" w:cs="Arial"/>
          <w:sz w:val="22"/>
          <w:szCs w:val="22"/>
        </w:rPr>
        <w:t>ο</w:t>
      </w:r>
      <w:r w:rsidR="008034F0" w:rsidRPr="009A15D1">
        <w:rPr>
          <w:rFonts w:ascii="Arial" w:hAnsi="Arial" w:cs="Arial"/>
          <w:sz w:val="22"/>
          <w:szCs w:val="22"/>
        </w:rPr>
        <w:t>φ</w:t>
      </w:r>
      <w:r w:rsidR="008034F0">
        <w:rPr>
          <w:rFonts w:ascii="Arial" w:hAnsi="Arial" w:cs="Arial"/>
          <w:sz w:val="22"/>
          <w:szCs w:val="22"/>
        </w:rPr>
        <w:t>ά</w:t>
      </w:r>
      <w:r w:rsidR="008034F0" w:rsidRPr="009A15D1">
        <w:rPr>
          <w:rFonts w:ascii="Arial" w:hAnsi="Arial" w:cs="Arial"/>
          <w:sz w:val="22"/>
          <w:szCs w:val="22"/>
        </w:rPr>
        <w:t>σ</w:t>
      </w:r>
      <w:r w:rsidR="008034F0">
        <w:rPr>
          <w:rFonts w:ascii="Arial" w:hAnsi="Arial" w:cs="Arial"/>
          <w:sz w:val="22"/>
          <w:szCs w:val="22"/>
        </w:rPr>
        <w:t>εις</w:t>
      </w:r>
      <w:r w:rsidR="008034F0" w:rsidRPr="009A15D1">
        <w:rPr>
          <w:rFonts w:ascii="Arial" w:hAnsi="Arial" w:cs="Arial"/>
          <w:sz w:val="22"/>
          <w:szCs w:val="22"/>
        </w:rPr>
        <w:t xml:space="preserve"> του Ελεγκτικού Συνεδρίου – η από 13-5-2014 και με </w:t>
      </w:r>
      <w:r w:rsidR="008034F0" w:rsidRPr="009A15D1">
        <w:rPr>
          <w:rFonts w:ascii="Arial" w:hAnsi="Arial" w:cs="Arial"/>
          <w:b/>
          <w:sz w:val="22"/>
          <w:szCs w:val="22"/>
        </w:rPr>
        <w:t>Α.Β.Δ.: 2086/2018</w:t>
      </w:r>
      <w:r w:rsidR="008034F0" w:rsidRPr="009A15D1">
        <w:rPr>
          <w:rFonts w:ascii="Arial" w:hAnsi="Arial" w:cs="Arial"/>
          <w:sz w:val="22"/>
          <w:szCs w:val="22"/>
        </w:rPr>
        <w:t xml:space="preserve"> ενώπιον του Ελεγκτικού Συνεδρίου </w:t>
      </w:r>
      <w:r w:rsidR="008034F0" w:rsidRPr="009A15D1">
        <w:rPr>
          <w:rFonts w:ascii="Arial" w:hAnsi="Arial" w:cs="Arial"/>
          <w:b/>
          <w:sz w:val="22"/>
          <w:szCs w:val="22"/>
        </w:rPr>
        <w:t xml:space="preserve">προσφυγή </w:t>
      </w:r>
      <w:r w:rsidR="008034F0" w:rsidRPr="009A15D1">
        <w:rPr>
          <w:rFonts w:ascii="Arial" w:hAnsi="Arial" w:cs="Arial"/>
          <w:sz w:val="22"/>
          <w:szCs w:val="22"/>
        </w:rPr>
        <w:t xml:space="preserve">του Γεωργίου </w:t>
      </w:r>
      <w:proofErr w:type="spellStart"/>
      <w:r w:rsidR="008034F0" w:rsidRPr="009A15D1">
        <w:rPr>
          <w:rFonts w:ascii="Arial" w:hAnsi="Arial" w:cs="Arial"/>
          <w:sz w:val="22"/>
          <w:szCs w:val="22"/>
        </w:rPr>
        <w:t>Γεωργίου</w:t>
      </w:r>
      <w:proofErr w:type="spellEnd"/>
      <w:r w:rsidR="008034F0" w:rsidRPr="009A15D1">
        <w:rPr>
          <w:rFonts w:ascii="Arial" w:hAnsi="Arial" w:cs="Arial"/>
          <w:sz w:val="22"/>
          <w:szCs w:val="22"/>
        </w:rPr>
        <w:t xml:space="preserve"> του Πέτρου κατά : 1. Του Δήμου </w:t>
      </w:r>
      <w:proofErr w:type="spellStart"/>
      <w:r w:rsidR="008034F0" w:rsidRPr="009A15D1">
        <w:rPr>
          <w:rFonts w:ascii="Arial" w:hAnsi="Arial" w:cs="Arial"/>
          <w:sz w:val="22"/>
          <w:szCs w:val="22"/>
        </w:rPr>
        <w:t>Λαμιέων</w:t>
      </w:r>
      <w:proofErr w:type="spellEnd"/>
      <w:r w:rsidR="008034F0" w:rsidRPr="009A15D1">
        <w:rPr>
          <w:rFonts w:ascii="Arial" w:hAnsi="Arial" w:cs="Arial"/>
          <w:sz w:val="22"/>
          <w:szCs w:val="22"/>
        </w:rPr>
        <w:t xml:space="preserve">, 2. Της με αριθ. 1/2/15-4-2014 φορολογικής εγγραφής του στο βεβαιωτικό κατάλογο του Δήμου </w:t>
      </w:r>
      <w:proofErr w:type="spellStart"/>
      <w:r w:rsidR="008034F0" w:rsidRPr="009A15D1">
        <w:rPr>
          <w:rFonts w:ascii="Arial" w:hAnsi="Arial" w:cs="Arial"/>
          <w:sz w:val="22"/>
          <w:szCs w:val="22"/>
        </w:rPr>
        <w:t>Λαμιέων</w:t>
      </w:r>
      <w:proofErr w:type="spellEnd"/>
      <w:r w:rsidR="008034F0" w:rsidRPr="009A15D1">
        <w:rPr>
          <w:rFonts w:ascii="Arial" w:hAnsi="Arial" w:cs="Arial"/>
          <w:sz w:val="22"/>
          <w:szCs w:val="22"/>
        </w:rPr>
        <w:t xml:space="preserve"> με τίτλο «Επιστροφές χρημάτων </w:t>
      </w:r>
      <w:proofErr w:type="spellStart"/>
      <w:r w:rsidR="008034F0" w:rsidRPr="009A15D1">
        <w:rPr>
          <w:rFonts w:ascii="Arial" w:hAnsi="Arial" w:cs="Arial"/>
          <w:sz w:val="22"/>
          <w:szCs w:val="22"/>
        </w:rPr>
        <w:t>αχρεωστήτως</w:t>
      </w:r>
      <w:proofErr w:type="spellEnd"/>
      <w:r w:rsidR="008034F0" w:rsidRPr="009A15D1">
        <w:rPr>
          <w:rFonts w:ascii="Arial" w:hAnsi="Arial" w:cs="Arial"/>
          <w:sz w:val="22"/>
          <w:szCs w:val="22"/>
        </w:rPr>
        <w:t xml:space="preserve"> </w:t>
      </w:r>
      <w:proofErr w:type="spellStart"/>
      <w:r w:rsidR="008034F0" w:rsidRPr="009A15D1">
        <w:rPr>
          <w:rFonts w:ascii="Arial" w:hAnsi="Arial" w:cs="Arial"/>
          <w:sz w:val="22"/>
          <w:szCs w:val="22"/>
        </w:rPr>
        <w:t>κ.λ.π</w:t>
      </w:r>
      <w:proofErr w:type="spellEnd"/>
      <w:r w:rsidR="008034F0" w:rsidRPr="009A15D1">
        <w:rPr>
          <w:rFonts w:ascii="Arial" w:hAnsi="Arial" w:cs="Arial"/>
          <w:sz w:val="22"/>
          <w:szCs w:val="22"/>
        </w:rPr>
        <w:t>. οικ. έτους 2014», με αριθ. χρηματικού καταλόγου 30.073, για το ποσό των 80.699,71 ευρώ κ.λπ.</w:t>
      </w:r>
    </w:p>
    <w:p w:rsidR="00A9212C" w:rsidRDefault="008034F0" w:rsidP="008034F0">
      <w:pPr>
        <w:pStyle w:val="a4"/>
        <w:spacing w:line="360" w:lineRule="auto"/>
        <w:ind w:left="0" w:firstLine="851"/>
        <w:jc w:val="both"/>
        <w:rPr>
          <w:rFonts w:ascii="Arial" w:hAnsi="Arial" w:cs="Arial"/>
          <w:sz w:val="22"/>
          <w:szCs w:val="22"/>
        </w:rPr>
      </w:pPr>
      <w:r>
        <w:rPr>
          <w:rFonts w:ascii="Arial" w:hAnsi="Arial" w:cs="Arial"/>
          <w:sz w:val="22"/>
          <w:szCs w:val="22"/>
        </w:rPr>
        <w:t xml:space="preserve"> </w:t>
      </w:r>
      <w:r w:rsidR="004124F9">
        <w:rPr>
          <w:rFonts w:ascii="Arial" w:hAnsi="Arial" w:cs="Arial"/>
          <w:b/>
          <w:sz w:val="22"/>
          <w:szCs w:val="22"/>
        </w:rPr>
        <w:t>20</w:t>
      </w:r>
      <w:r>
        <w:rPr>
          <w:rFonts w:ascii="Arial" w:hAnsi="Arial" w:cs="Arial"/>
          <w:b/>
          <w:sz w:val="22"/>
          <w:szCs w:val="22"/>
        </w:rPr>
        <w:t xml:space="preserve">. </w:t>
      </w:r>
      <w:r w:rsidR="00A9212C" w:rsidRPr="00301DC0">
        <w:rPr>
          <w:rFonts w:ascii="Arial" w:hAnsi="Arial" w:cs="Arial"/>
          <w:sz w:val="22"/>
          <w:szCs w:val="22"/>
        </w:rPr>
        <w:t xml:space="preserve">Η </w:t>
      </w:r>
      <w:r w:rsidR="00A9212C" w:rsidRPr="002A371A">
        <w:rPr>
          <w:rFonts w:ascii="Arial" w:hAnsi="Arial" w:cs="Arial"/>
          <w:b/>
          <w:sz w:val="22"/>
          <w:szCs w:val="22"/>
        </w:rPr>
        <w:t>υπ’ αριθ. 1</w:t>
      </w:r>
      <w:r w:rsidR="00A9212C">
        <w:rPr>
          <w:rFonts w:ascii="Arial" w:hAnsi="Arial" w:cs="Arial"/>
          <w:b/>
          <w:sz w:val="22"/>
          <w:szCs w:val="22"/>
        </w:rPr>
        <w:t>688</w:t>
      </w:r>
      <w:r w:rsidR="00A9212C" w:rsidRPr="002A371A">
        <w:rPr>
          <w:rFonts w:ascii="Arial" w:hAnsi="Arial" w:cs="Arial"/>
          <w:b/>
          <w:sz w:val="22"/>
          <w:szCs w:val="22"/>
        </w:rPr>
        <w:t>/2023 απόφαση</w:t>
      </w:r>
      <w:r w:rsidR="00A9212C" w:rsidRPr="00301DC0">
        <w:rPr>
          <w:rFonts w:ascii="Arial" w:hAnsi="Arial" w:cs="Arial"/>
          <w:sz w:val="22"/>
          <w:szCs w:val="22"/>
        </w:rPr>
        <w:t xml:space="preserve"> του </w:t>
      </w:r>
      <w:r w:rsidR="00A9212C">
        <w:rPr>
          <w:rFonts w:ascii="Arial" w:hAnsi="Arial" w:cs="Arial"/>
          <w:sz w:val="22"/>
          <w:szCs w:val="22"/>
        </w:rPr>
        <w:t xml:space="preserve">Ελεγκτικού </w:t>
      </w:r>
      <w:r w:rsidR="00A9212C" w:rsidRPr="00301DC0">
        <w:rPr>
          <w:rFonts w:ascii="Arial" w:hAnsi="Arial" w:cs="Arial"/>
          <w:sz w:val="22"/>
          <w:szCs w:val="22"/>
        </w:rPr>
        <w:t>Συ</w:t>
      </w:r>
      <w:r w:rsidR="00A9212C">
        <w:rPr>
          <w:rFonts w:ascii="Arial" w:hAnsi="Arial" w:cs="Arial"/>
          <w:sz w:val="22"/>
          <w:szCs w:val="22"/>
        </w:rPr>
        <w:t xml:space="preserve">νεδρίου - Τμήμα Δεύτερο, η οποία εκδόθηκε επί της από 13-5-2014 και με αρ. </w:t>
      </w:r>
      <w:proofErr w:type="spellStart"/>
      <w:r w:rsidR="00A9212C">
        <w:rPr>
          <w:rFonts w:ascii="Arial" w:hAnsi="Arial" w:cs="Arial"/>
          <w:sz w:val="22"/>
          <w:szCs w:val="22"/>
        </w:rPr>
        <w:t>πρ</w:t>
      </w:r>
      <w:proofErr w:type="spellEnd"/>
      <w:r w:rsidR="00A9212C">
        <w:rPr>
          <w:rFonts w:ascii="Arial" w:hAnsi="Arial" w:cs="Arial"/>
          <w:sz w:val="22"/>
          <w:szCs w:val="22"/>
        </w:rPr>
        <w:t xml:space="preserve">. κατ. 64/14-5-2014 ενώπιον του Διοικητικού Πρωτοδικείου Λαμίας προσφυγής και περιήλθε στο Ελεγκτικό Συνέδριο με Α.Β.Δ.  2086/2018, με την οποία το Δικαστήριο </w:t>
      </w:r>
      <w:r w:rsidR="00A9212C" w:rsidRPr="00A9212C">
        <w:rPr>
          <w:rFonts w:ascii="Arial" w:hAnsi="Arial" w:cs="Arial"/>
          <w:sz w:val="22"/>
          <w:szCs w:val="22"/>
        </w:rPr>
        <w:t>:</w:t>
      </w:r>
      <w:r w:rsidR="00A9212C">
        <w:rPr>
          <w:rFonts w:ascii="Arial" w:hAnsi="Arial" w:cs="Arial"/>
          <w:sz w:val="22"/>
          <w:szCs w:val="22"/>
        </w:rPr>
        <w:t xml:space="preserve"> </w:t>
      </w:r>
      <w:r w:rsidR="00A9212C" w:rsidRPr="00A9212C">
        <w:rPr>
          <w:rFonts w:ascii="Arial" w:hAnsi="Arial" w:cs="Arial"/>
          <w:b/>
          <w:sz w:val="22"/>
          <w:szCs w:val="22"/>
        </w:rPr>
        <w:t>α)</w:t>
      </w:r>
      <w:r w:rsidR="00A9212C">
        <w:rPr>
          <w:rFonts w:ascii="Arial" w:hAnsi="Arial" w:cs="Arial"/>
          <w:sz w:val="22"/>
          <w:szCs w:val="22"/>
        </w:rPr>
        <w:t xml:space="preserve"> Δέχεται εν μέρει την προσφυγή – έφεση, </w:t>
      </w:r>
      <w:r w:rsidR="00A9212C" w:rsidRPr="00A9212C">
        <w:rPr>
          <w:rFonts w:ascii="Arial" w:hAnsi="Arial" w:cs="Arial"/>
          <w:b/>
          <w:sz w:val="22"/>
          <w:szCs w:val="22"/>
        </w:rPr>
        <w:t>β)</w:t>
      </w:r>
      <w:r w:rsidR="00A9212C">
        <w:rPr>
          <w:rFonts w:ascii="Arial" w:hAnsi="Arial" w:cs="Arial"/>
          <w:sz w:val="22"/>
          <w:szCs w:val="22"/>
        </w:rPr>
        <w:t xml:space="preserve"> </w:t>
      </w:r>
      <w:r w:rsidR="00A9212C" w:rsidRPr="00D601BA">
        <w:rPr>
          <w:rFonts w:ascii="Arial" w:hAnsi="Arial" w:cs="Arial"/>
          <w:b/>
          <w:sz w:val="22"/>
          <w:szCs w:val="22"/>
        </w:rPr>
        <w:t>Περιορίζει το ποσό της 1/2/15-4-2014 εγγραφής</w:t>
      </w:r>
      <w:r w:rsidR="00A9212C">
        <w:rPr>
          <w:rFonts w:ascii="Arial" w:hAnsi="Arial" w:cs="Arial"/>
          <w:sz w:val="22"/>
          <w:szCs w:val="22"/>
        </w:rPr>
        <w:t xml:space="preserve"> στο βεβαιωτικό κατάλογο του Δήμου </w:t>
      </w:r>
      <w:proofErr w:type="spellStart"/>
      <w:r w:rsidR="00A9212C">
        <w:rPr>
          <w:rFonts w:ascii="Arial" w:hAnsi="Arial" w:cs="Arial"/>
          <w:sz w:val="22"/>
          <w:szCs w:val="22"/>
        </w:rPr>
        <w:t>Λαμιέων</w:t>
      </w:r>
      <w:proofErr w:type="spellEnd"/>
      <w:r w:rsidR="00A9212C">
        <w:rPr>
          <w:rFonts w:ascii="Arial" w:hAnsi="Arial" w:cs="Arial"/>
          <w:sz w:val="22"/>
          <w:szCs w:val="22"/>
        </w:rPr>
        <w:t xml:space="preserve"> με τίτλο «Επιστροφές χρημάτων </w:t>
      </w:r>
      <w:proofErr w:type="spellStart"/>
      <w:r w:rsidR="00A9212C">
        <w:rPr>
          <w:rFonts w:ascii="Arial" w:hAnsi="Arial" w:cs="Arial"/>
          <w:sz w:val="22"/>
          <w:szCs w:val="22"/>
        </w:rPr>
        <w:t>αχρεωστήτως</w:t>
      </w:r>
      <w:proofErr w:type="spellEnd"/>
      <w:r w:rsidR="00A9212C">
        <w:rPr>
          <w:rFonts w:ascii="Arial" w:hAnsi="Arial" w:cs="Arial"/>
          <w:sz w:val="22"/>
          <w:szCs w:val="22"/>
        </w:rPr>
        <w:t xml:space="preserve"> κ.λπ. </w:t>
      </w:r>
      <w:r w:rsidR="00A9212C">
        <w:rPr>
          <w:rFonts w:ascii="Arial" w:hAnsi="Arial" w:cs="Arial"/>
          <w:sz w:val="22"/>
          <w:szCs w:val="22"/>
        </w:rPr>
        <w:lastRenderedPageBreak/>
        <w:t xml:space="preserve">οικονομικού έτους 2014» με αριθ. 30073, </w:t>
      </w:r>
      <w:r w:rsidR="00A9212C" w:rsidRPr="00D601BA">
        <w:rPr>
          <w:rFonts w:ascii="Arial" w:hAnsi="Arial" w:cs="Arial"/>
          <w:b/>
          <w:sz w:val="22"/>
          <w:szCs w:val="22"/>
        </w:rPr>
        <w:t>στις 5.000 ευρώ</w:t>
      </w:r>
      <w:r w:rsidR="00A9212C">
        <w:rPr>
          <w:rFonts w:ascii="Arial" w:hAnsi="Arial" w:cs="Arial"/>
          <w:sz w:val="22"/>
          <w:szCs w:val="22"/>
        </w:rPr>
        <w:t xml:space="preserve">, </w:t>
      </w:r>
      <w:r w:rsidR="00A9212C" w:rsidRPr="00A9212C">
        <w:rPr>
          <w:rFonts w:ascii="Arial" w:hAnsi="Arial" w:cs="Arial"/>
          <w:b/>
          <w:sz w:val="22"/>
          <w:szCs w:val="22"/>
        </w:rPr>
        <w:t>γ)</w:t>
      </w:r>
      <w:r w:rsidR="00A9212C">
        <w:rPr>
          <w:rFonts w:ascii="Arial" w:hAnsi="Arial" w:cs="Arial"/>
          <w:sz w:val="22"/>
          <w:szCs w:val="22"/>
        </w:rPr>
        <w:t xml:space="preserve"> Διατάσσει την επιστροφή του συνολικού ποσού του κατατεθέντος παραβόλου στον εκκαλούντα και </w:t>
      </w:r>
      <w:r w:rsidR="00A9212C" w:rsidRPr="00A9212C">
        <w:rPr>
          <w:rFonts w:ascii="Arial" w:hAnsi="Arial" w:cs="Arial"/>
          <w:b/>
          <w:sz w:val="22"/>
          <w:szCs w:val="22"/>
        </w:rPr>
        <w:t>δ)</w:t>
      </w:r>
      <w:r w:rsidR="00A9212C">
        <w:rPr>
          <w:rFonts w:ascii="Arial" w:hAnsi="Arial" w:cs="Arial"/>
          <w:sz w:val="22"/>
          <w:szCs w:val="22"/>
        </w:rPr>
        <w:t xml:space="preserve"> Συμψηφίζει τη δικαστική δαπάνη μεταξύ των διαδίκων. </w:t>
      </w:r>
    </w:p>
    <w:p w:rsidR="0011672A" w:rsidRDefault="005A66E0" w:rsidP="008034F0">
      <w:pPr>
        <w:pStyle w:val="a4"/>
        <w:spacing w:line="360" w:lineRule="auto"/>
        <w:ind w:left="0" w:firstLine="851"/>
        <w:jc w:val="both"/>
        <w:rPr>
          <w:rFonts w:ascii="Arial" w:hAnsi="Arial" w:cs="Arial"/>
          <w:sz w:val="22"/>
          <w:szCs w:val="22"/>
        </w:rPr>
      </w:pPr>
      <w:r>
        <w:rPr>
          <w:rFonts w:ascii="Arial" w:hAnsi="Arial" w:cs="Arial"/>
          <w:sz w:val="22"/>
          <w:szCs w:val="22"/>
        </w:rPr>
        <w:t xml:space="preserve">Σημειώνουμε ότι το Ελεγκτικό Συνέδριο </w:t>
      </w:r>
      <w:r w:rsidR="005A2199">
        <w:rPr>
          <w:rFonts w:ascii="Arial" w:hAnsi="Arial" w:cs="Arial"/>
          <w:sz w:val="22"/>
          <w:szCs w:val="22"/>
        </w:rPr>
        <w:t xml:space="preserve">συνεκτιμώντας το γεγονός ότι ο Δήμος </w:t>
      </w:r>
      <w:proofErr w:type="spellStart"/>
      <w:r w:rsidR="005A2199">
        <w:rPr>
          <w:rFonts w:ascii="Arial" w:hAnsi="Arial" w:cs="Arial"/>
          <w:sz w:val="22"/>
          <w:szCs w:val="22"/>
        </w:rPr>
        <w:t>Λαμιέων</w:t>
      </w:r>
      <w:proofErr w:type="spellEnd"/>
      <w:r w:rsidR="005A2199">
        <w:rPr>
          <w:rFonts w:ascii="Arial" w:hAnsi="Arial" w:cs="Arial"/>
          <w:sz w:val="22"/>
          <w:szCs w:val="22"/>
        </w:rPr>
        <w:t xml:space="preserve"> επωφελήθηκε των υπηρεσιών του εκκαλούντος, τις οποίες παρείχε με επάρκεια, όπως τούτο προκύπτει και από τις προσκομιζόμενες εκθέσεις αξιολόγησής του και αφού έλαβε υπόψη του το ύψος του καταλογισθέντος ποσού σε συνδυασμό και με την οικονομική κατάσταση του εκκαλούντος, όπως αυτή προκύπτει από τα προσκομισθέντα αντίγραφα των πράξεων διοικητικού προσδιορισμού φόρου των ετών 2014 έως 2022, έκρινε ότι, υπό τις ως άνω ειδικές περιστάσεις, ο τυχόν σε βάρος του εκκαλούντος καταλογισμ</w:t>
      </w:r>
      <w:r w:rsidR="003D17B4">
        <w:rPr>
          <w:rFonts w:ascii="Arial" w:hAnsi="Arial" w:cs="Arial"/>
          <w:sz w:val="22"/>
          <w:szCs w:val="22"/>
        </w:rPr>
        <w:t>ός</w:t>
      </w:r>
      <w:r w:rsidR="005A2199">
        <w:rPr>
          <w:rFonts w:ascii="Arial" w:hAnsi="Arial" w:cs="Arial"/>
          <w:sz w:val="22"/>
          <w:szCs w:val="22"/>
        </w:rPr>
        <w:t xml:space="preserve">, δεν επιτυγχάνει μια δίκαιη ισορροπία μεταξύ του σκοπού που υπηρετεί </w:t>
      </w:r>
      <w:r w:rsidR="003D17B4">
        <w:rPr>
          <w:rFonts w:ascii="Arial" w:hAnsi="Arial" w:cs="Arial"/>
          <w:sz w:val="22"/>
          <w:szCs w:val="22"/>
        </w:rPr>
        <w:t>(αποκατάσταση της δημοσιονομικής νομιμότητας εξαιτίας της αναδρομικής ανατροπής της υπαλληλικής σχέσης)</w:t>
      </w:r>
      <w:r w:rsidR="005A2199">
        <w:rPr>
          <w:rFonts w:ascii="Arial" w:hAnsi="Arial" w:cs="Arial"/>
          <w:sz w:val="22"/>
          <w:szCs w:val="22"/>
        </w:rPr>
        <w:t>,</w:t>
      </w:r>
      <w:r w:rsidR="003D17B4">
        <w:rPr>
          <w:rFonts w:ascii="Arial" w:hAnsi="Arial" w:cs="Arial"/>
          <w:sz w:val="22"/>
          <w:szCs w:val="22"/>
        </w:rPr>
        <w:t xml:space="preserve"> καθόσον αφενός μετατρέπει την ανάκληση του διορισμού σε κύρωση αφετέρου άγει σε ωφέλεια του Δήμου  σε βάρος εκκαλούντος. Ως εκ τούτου, κατ’ εφαρμογή της αρχής της αναλογικότητας το </w:t>
      </w:r>
      <w:r w:rsidR="00B956F2">
        <w:rPr>
          <w:rFonts w:ascii="Arial" w:hAnsi="Arial" w:cs="Arial"/>
          <w:sz w:val="22"/>
          <w:szCs w:val="22"/>
        </w:rPr>
        <w:t xml:space="preserve">Ελεγκτικό Συνέδριο </w:t>
      </w:r>
      <w:r w:rsidR="003D17B4">
        <w:rPr>
          <w:rFonts w:ascii="Arial" w:hAnsi="Arial" w:cs="Arial"/>
          <w:sz w:val="22"/>
          <w:szCs w:val="22"/>
        </w:rPr>
        <w:t>έκρινε ότι η επίδικη έφεση πρ</w:t>
      </w:r>
      <w:r w:rsidR="0011672A">
        <w:rPr>
          <w:rFonts w:ascii="Arial" w:hAnsi="Arial" w:cs="Arial"/>
          <w:sz w:val="22"/>
          <w:szCs w:val="22"/>
        </w:rPr>
        <w:t xml:space="preserve">έπει να γίνει εν </w:t>
      </w:r>
      <w:r w:rsidR="003D17B4">
        <w:rPr>
          <w:rFonts w:ascii="Arial" w:hAnsi="Arial" w:cs="Arial"/>
          <w:sz w:val="22"/>
          <w:szCs w:val="22"/>
        </w:rPr>
        <w:t xml:space="preserve">μέρει </w:t>
      </w:r>
      <w:r w:rsidR="0011672A">
        <w:rPr>
          <w:rFonts w:ascii="Arial" w:hAnsi="Arial" w:cs="Arial"/>
          <w:sz w:val="22"/>
          <w:szCs w:val="22"/>
        </w:rPr>
        <w:t xml:space="preserve">δεκτή, να μεταρρυθμιστεί η 1/2/15-4-2014 εγγραφή του εκκαλούντος στον 30073/2014 χρηματικό κατάλογο του Δήμου </w:t>
      </w:r>
      <w:proofErr w:type="spellStart"/>
      <w:r w:rsidR="0011672A">
        <w:rPr>
          <w:rFonts w:ascii="Arial" w:hAnsi="Arial" w:cs="Arial"/>
          <w:sz w:val="22"/>
          <w:szCs w:val="22"/>
        </w:rPr>
        <w:t>Λαμιέων</w:t>
      </w:r>
      <w:proofErr w:type="spellEnd"/>
      <w:r w:rsidR="0011672A">
        <w:rPr>
          <w:rFonts w:ascii="Arial" w:hAnsi="Arial" w:cs="Arial"/>
          <w:sz w:val="22"/>
          <w:szCs w:val="22"/>
        </w:rPr>
        <w:t xml:space="preserve"> και να περιοριστεί το ποσό της άνω εγγραφής σε 5.000 ευρώ. </w:t>
      </w:r>
    </w:p>
    <w:p w:rsidR="008034F0" w:rsidRPr="007628F6" w:rsidRDefault="00DD26BA" w:rsidP="0011672A">
      <w:pPr>
        <w:pStyle w:val="a4"/>
        <w:spacing w:line="360" w:lineRule="auto"/>
        <w:ind w:left="0" w:firstLine="851"/>
        <w:jc w:val="both"/>
        <w:rPr>
          <w:rFonts w:ascii="Arial" w:hAnsi="Arial" w:cs="Arial"/>
          <w:b/>
          <w:sz w:val="22"/>
          <w:szCs w:val="22"/>
        </w:rPr>
      </w:pPr>
      <w:r>
        <w:rPr>
          <w:rFonts w:ascii="Arial" w:hAnsi="Arial" w:cs="Arial"/>
          <w:b/>
          <w:sz w:val="22"/>
          <w:szCs w:val="22"/>
        </w:rPr>
        <w:t>2</w:t>
      </w:r>
      <w:r w:rsidR="0011672A">
        <w:rPr>
          <w:rFonts w:ascii="Arial" w:hAnsi="Arial" w:cs="Arial"/>
          <w:b/>
          <w:sz w:val="22"/>
          <w:szCs w:val="22"/>
        </w:rPr>
        <w:t xml:space="preserve">1. </w:t>
      </w:r>
      <w:r w:rsidR="008034F0" w:rsidRPr="007628F6">
        <w:rPr>
          <w:rFonts w:ascii="Arial" w:hAnsi="Arial" w:cs="Arial"/>
          <w:sz w:val="22"/>
          <w:szCs w:val="22"/>
        </w:rPr>
        <w:t xml:space="preserve">Η με αριθ. </w:t>
      </w:r>
      <w:proofErr w:type="spellStart"/>
      <w:r w:rsidR="008034F0" w:rsidRPr="007628F6">
        <w:rPr>
          <w:rFonts w:ascii="Arial" w:hAnsi="Arial" w:cs="Arial"/>
          <w:sz w:val="22"/>
          <w:szCs w:val="22"/>
        </w:rPr>
        <w:t>πρωτ</w:t>
      </w:r>
      <w:proofErr w:type="spellEnd"/>
      <w:r w:rsidR="008034F0" w:rsidRPr="007628F6">
        <w:rPr>
          <w:rFonts w:ascii="Arial" w:hAnsi="Arial" w:cs="Arial"/>
          <w:sz w:val="22"/>
          <w:szCs w:val="22"/>
        </w:rPr>
        <w:t xml:space="preserve">. </w:t>
      </w:r>
      <w:r w:rsidR="008034F0">
        <w:rPr>
          <w:rFonts w:ascii="Arial" w:hAnsi="Arial" w:cs="Arial"/>
          <w:sz w:val="22"/>
          <w:szCs w:val="22"/>
        </w:rPr>
        <w:t>Δ.Υ./</w:t>
      </w:r>
      <w:r w:rsidR="0018792D">
        <w:rPr>
          <w:rFonts w:ascii="Arial" w:hAnsi="Arial" w:cs="Arial"/>
          <w:sz w:val="22"/>
          <w:szCs w:val="22"/>
        </w:rPr>
        <w:t>15</w:t>
      </w:r>
      <w:r w:rsidR="008034F0" w:rsidRPr="007628F6">
        <w:rPr>
          <w:rFonts w:ascii="Arial" w:hAnsi="Arial" w:cs="Arial"/>
          <w:sz w:val="22"/>
          <w:szCs w:val="22"/>
        </w:rPr>
        <w:t>-</w:t>
      </w:r>
      <w:r w:rsidR="0011672A">
        <w:rPr>
          <w:rFonts w:ascii="Arial" w:hAnsi="Arial" w:cs="Arial"/>
          <w:sz w:val="22"/>
          <w:szCs w:val="22"/>
        </w:rPr>
        <w:t>2</w:t>
      </w:r>
      <w:r w:rsidR="008034F0" w:rsidRPr="007628F6">
        <w:rPr>
          <w:rFonts w:ascii="Arial" w:hAnsi="Arial" w:cs="Arial"/>
          <w:sz w:val="22"/>
          <w:szCs w:val="22"/>
        </w:rPr>
        <w:t>-202</w:t>
      </w:r>
      <w:r w:rsidR="008034F0">
        <w:rPr>
          <w:rFonts w:ascii="Arial" w:hAnsi="Arial" w:cs="Arial"/>
          <w:sz w:val="22"/>
          <w:szCs w:val="22"/>
        </w:rPr>
        <w:t>3</w:t>
      </w:r>
      <w:r w:rsidR="008034F0" w:rsidRPr="007628F6">
        <w:rPr>
          <w:rFonts w:ascii="Arial" w:hAnsi="Arial" w:cs="Arial"/>
          <w:sz w:val="22"/>
          <w:szCs w:val="22"/>
        </w:rPr>
        <w:t xml:space="preserve"> γνωμοδότηση του Προϊσταμένου του Τμήματος Νομικής Υπηρεσίας.</w:t>
      </w:r>
    </w:p>
    <w:p w:rsidR="008034F0" w:rsidRDefault="008034F0" w:rsidP="008034F0">
      <w:pPr>
        <w:pStyle w:val="a4"/>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w:t>
      </w:r>
      <w:r w:rsidR="0011672A">
        <w:rPr>
          <w:rFonts w:ascii="Arial" w:hAnsi="Arial" w:cs="Arial"/>
          <w:sz w:val="22"/>
          <w:szCs w:val="22"/>
        </w:rPr>
        <w:t>γ</w:t>
      </w:r>
      <w:r>
        <w:rPr>
          <w:rFonts w:ascii="Arial" w:hAnsi="Arial" w:cs="Arial"/>
          <w:sz w:val="22"/>
          <w:szCs w:val="22"/>
        </w:rPr>
        <w:t>΄</w:t>
      </w:r>
      <w:proofErr w:type="spellEnd"/>
      <w:r>
        <w:rPr>
          <w:rFonts w:ascii="Arial" w:hAnsi="Arial" w:cs="Arial"/>
          <w:sz w:val="22"/>
          <w:szCs w:val="22"/>
        </w:rPr>
        <w:t xml:space="preserve"> </w:t>
      </w:r>
      <w:r w:rsidR="0005384D">
        <w:rPr>
          <w:rFonts w:ascii="Arial" w:hAnsi="Arial" w:cs="Arial"/>
          <w:sz w:val="22"/>
          <w:szCs w:val="22"/>
        </w:rPr>
        <w:t xml:space="preserve"> και της παρ. 2 </w:t>
      </w:r>
      <w:r>
        <w:rPr>
          <w:rFonts w:ascii="Arial" w:hAnsi="Arial" w:cs="Arial"/>
          <w:sz w:val="22"/>
          <w:szCs w:val="22"/>
        </w:rPr>
        <w:t xml:space="preserve">του Ν. 3852/2010 (ΦΕΚ Α΄87/7-6-2010), όπως αντικαταστάθηκε από τις διατάξεις </w:t>
      </w:r>
      <w:r w:rsidR="0011672A">
        <w:rPr>
          <w:rFonts w:ascii="Arial" w:hAnsi="Arial" w:cs="Arial"/>
          <w:sz w:val="22"/>
          <w:szCs w:val="22"/>
        </w:rPr>
        <w:t xml:space="preserve">του άρθρου 54 του Ν. 4447/2016 (ΦΕΚ Α΄241/23-12-2016), τις διατάξεις </w:t>
      </w:r>
      <w:r>
        <w:rPr>
          <w:rFonts w:ascii="Arial" w:hAnsi="Arial" w:cs="Arial"/>
          <w:sz w:val="22"/>
          <w:szCs w:val="22"/>
        </w:rPr>
        <w:t xml:space="preserve">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w:t>
      </w:r>
      <w:r w:rsidR="0011672A">
        <w:rPr>
          <w:rFonts w:ascii="Arial" w:hAnsi="Arial" w:cs="Arial"/>
          <w:sz w:val="22"/>
          <w:szCs w:val="22"/>
        </w:rPr>
        <w:t>η</w:t>
      </w:r>
      <w:r>
        <w:rPr>
          <w:rFonts w:ascii="Arial" w:hAnsi="Arial" w:cs="Arial"/>
          <w:sz w:val="22"/>
          <w:szCs w:val="22"/>
        </w:rPr>
        <w:t>΄</w:t>
      </w:r>
      <w:proofErr w:type="spellEnd"/>
      <w:r>
        <w:rPr>
          <w:rFonts w:ascii="Arial" w:hAnsi="Arial" w:cs="Arial"/>
          <w:sz w:val="22"/>
          <w:szCs w:val="22"/>
        </w:rPr>
        <w:t xml:space="preserve"> και της παρ. 2 του Ν. 4623/2019 (ΦΕΚ Α΄ 134/9-8-2019), τις διατάξεις του άρθρου 40 του Ν. 4735/2020 (ΦΕΚ Α΄ 197/12-10-2020), τις διατάξεις του άρθρου 37 του Ν. 4915/2022 (ΦΕΚ Α΄63/24-3-2022), τις διατάξεις του άρθρου 31 του Ν. 5013/2023 (ΦΕΚ Α΄ 12/19-1-2023)</w:t>
      </w:r>
      <w:r w:rsidR="0005384D">
        <w:rPr>
          <w:rFonts w:ascii="Arial" w:hAnsi="Arial" w:cs="Arial"/>
          <w:sz w:val="22"/>
          <w:szCs w:val="22"/>
        </w:rPr>
        <w:t xml:space="preserve"> και τις διατάξεις του άρθρου 9 του Ν. 5056/2023 (ΦΕΚ Α΄163/6-10-2023)</w:t>
      </w:r>
      <w:r>
        <w:rPr>
          <w:rFonts w:ascii="Arial" w:hAnsi="Arial" w:cs="Arial"/>
          <w:sz w:val="22"/>
          <w:szCs w:val="22"/>
        </w:rPr>
        <w:t xml:space="preserve">, καθώς και τη συνημμένη γνωμοδότηση του Προϊσταμένου του Τμήματος Νομικής Υπηρεσίας, η λήψη απόφασης </w:t>
      </w:r>
      <w:r w:rsidRPr="00F65105">
        <w:rPr>
          <w:rFonts w:ascii="Arial" w:hAnsi="Arial" w:cs="Arial"/>
          <w:sz w:val="22"/>
          <w:szCs w:val="22"/>
        </w:rPr>
        <w:t>:</w:t>
      </w:r>
    </w:p>
    <w:p w:rsidR="006D7053" w:rsidRDefault="008034F0" w:rsidP="008034F0">
      <w:pPr>
        <w:pStyle w:val="a4"/>
        <w:spacing w:line="360" w:lineRule="auto"/>
        <w:ind w:left="0" w:firstLine="851"/>
        <w:jc w:val="both"/>
        <w:rPr>
          <w:rFonts w:ascii="Arial" w:hAnsi="Arial" w:cs="Arial"/>
          <w:sz w:val="22"/>
          <w:szCs w:val="22"/>
        </w:rPr>
      </w:pPr>
      <w:r w:rsidRPr="00834B63">
        <w:rPr>
          <w:rFonts w:ascii="Arial" w:hAnsi="Arial" w:cs="Arial"/>
          <w:b/>
          <w:sz w:val="22"/>
          <w:szCs w:val="22"/>
        </w:rPr>
        <w:t>Α)</w:t>
      </w:r>
      <w:r>
        <w:rPr>
          <w:rFonts w:ascii="Arial" w:hAnsi="Arial" w:cs="Arial"/>
          <w:sz w:val="22"/>
          <w:szCs w:val="22"/>
        </w:rPr>
        <w:t xml:space="preserve"> Για τη</w:t>
      </w:r>
      <w:r w:rsidR="006D7053">
        <w:rPr>
          <w:rFonts w:ascii="Arial" w:hAnsi="Arial" w:cs="Arial"/>
          <w:sz w:val="22"/>
          <w:szCs w:val="22"/>
        </w:rPr>
        <w:t xml:space="preserve"> </w:t>
      </w:r>
      <w:r w:rsidR="006D7053" w:rsidRPr="00B956F2">
        <w:rPr>
          <w:rFonts w:ascii="Arial" w:hAnsi="Arial" w:cs="Arial"/>
          <w:b/>
          <w:sz w:val="22"/>
          <w:szCs w:val="22"/>
        </w:rPr>
        <w:t>μη άσκηση αίτησης αναίρεσης</w:t>
      </w:r>
      <w:r w:rsidR="006D7053">
        <w:rPr>
          <w:rFonts w:ascii="Arial" w:hAnsi="Arial" w:cs="Arial"/>
          <w:sz w:val="22"/>
          <w:szCs w:val="22"/>
        </w:rPr>
        <w:t xml:space="preserve"> κατά της </w:t>
      </w:r>
      <w:r w:rsidR="006D7053" w:rsidRPr="00B956F2">
        <w:rPr>
          <w:rFonts w:ascii="Arial" w:hAnsi="Arial" w:cs="Arial"/>
          <w:b/>
          <w:sz w:val="22"/>
          <w:szCs w:val="22"/>
        </w:rPr>
        <w:t>υπ’ αριθ. 1688/2023</w:t>
      </w:r>
      <w:r w:rsidR="006D7053">
        <w:rPr>
          <w:rFonts w:ascii="Arial" w:hAnsi="Arial" w:cs="Arial"/>
          <w:sz w:val="22"/>
          <w:szCs w:val="22"/>
        </w:rPr>
        <w:t xml:space="preserve"> απόφασης του Δευτέρου Τμήματος του Ελεγκτικού Συνεδρίου.</w:t>
      </w:r>
    </w:p>
    <w:p w:rsidR="00D41AB1" w:rsidRDefault="008034F0" w:rsidP="008034F0">
      <w:pPr>
        <w:pStyle w:val="a4"/>
        <w:spacing w:line="360" w:lineRule="auto"/>
        <w:ind w:left="0" w:firstLine="851"/>
        <w:jc w:val="both"/>
        <w:rPr>
          <w:rFonts w:ascii="Arial" w:hAnsi="Arial" w:cs="Arial"/>
          <w:sz w:val="22"/>
          <w:szCs w:val="22"/>
        </w:rPr>
      </w:pPr>
      <w:r w:rsidRPr="0044272B">
        <w:rPr>
          <w:rFonts w:ascii="Arial" w:hAnsi="Arial" w:cs="Arial"/>
          <w:b/>
          <w:sz w:val="22"/>
          <w:szCs w:val="22"/>
        </w:rPr>
        <w:t>Β)</w:t>
      </w:r>
      <w:r>
        <w:rPr>
          <w:rFonts w:ascii="Arial" w:hAnsi="Arial" w:cs="Arial"/>
          <w:sz w:val="22"/>
          <w:szCs w:val="22"/>
        </w:rPr>
        <w:t xml:space="preserve"> </w:t>
      </w:r>
      <w:r w:rsidR="006D7053">
        <w:rPr>
          <w:rFonts w:ascii="Arial" w:hAnsi="Arial" w:cs="Arial"/>
          <w:sz w:val="22"/>
          <w:szCs w:val="22"/>
        </w:rPr>
        <w:t xml:space="preserve">Για την </w:t>
      </w:r>
      <w:r w:rsidR="006D7053" w:rsidRPr="00B956F2">
        <w:rPr>
          <w:rFonts w:ascii="Arial" w:hAnsi="Arial" w:cs="Arial"/>
          <w:b/>
          <w:sz w:val="22"/>
          <w:szCs w:val="22"/>
        </w:rPr>
        <w:t>παραπομπή της υπόθεσης</w:t>
      </w:r>
      <w:r w:rsidR="006D7053">
        <w:rPr>
          <w:rFonts w:ascii="Arial" w:hAnsi="Arial" w:cs="Arial"/>
          <w:sz w:val="22"/>
          <w:szCs w:val="22"/>
        </w:rPr>
        <w:t xml:space="preserve"> στις αρμόδιες Διευθύνσεις Οικονομικών και Διοικητικών Υπηρεσιών του Δήμου </w:t>
      </w:r>
      <w:proofErr w:type="spellStart"/>
      <w:r w:rsidR="006D7053">
        <w:rPr>
          <w:rFonts w:ascii="Arial" w:hAnsi="Arial" w:cs="Arial"/>
          <w:sz w:val="22"/>
          <w:szCs w:val="22"/>
        </w:rPr>
        <w:t>Λαμιέων</w:t>
      </w:r>
      <w:proofErr w:type="spellEnd"/>
      <w:r w:rsidR="006D7053">
        <w:rPr>
          <w:rFonts w:ascii="Arial" w:hAnsi="Arial" w:cs="Arial"/>
          <w:sz w:val="22"/>
          <w:szCs w:val="22"/>
        </w:rPr>
        <w:t xml:space="preserve">, προκειμένου να </w:t>
      </w:r>
      <w:r w:rsidR="00D41AB1">
        <w:rPr>
          <w:rFonts w:ascii="Arial" w:hAnsi="Arial" w:cs="Arial"/>
          <w:sz w:val="22"/>
          <w:szCs w:val="22"/>
        </w:rPr>
        <w:t xml:space="preserve">προβούν στις απαραίτητες ενέργειες σύμφωνα με το διατακτικό της υπ’ αριθ. 1688/2023 απόφασης του </w:t>
      </w:r>
      <w:r w:rsidR="00D41AB1">
        <w:rPr>
          <w:rFonts w:ascii="Arial" w:hAnsi="Arial" w:cs="Arial"/>
          <w:sz w:val="22"/>
          <w:szCs w:val="22"/>
        </w:rPr>
        <w:lastRenderedPageBreak/>
        <w:t xml:space="preserve">Δευτέρου Τμήματος του Ελεγκτικού Συνεδρίου, ήτοι </w:t>
      </w:r>
      <w:r w:rsidR="00D41AB1" w:rsidRPr="004124F9">
        <w:rPr>
          <w:rFonts w:ascii="Arial" w:hAnsi="Arial" w:cs="Arial"/>
          <w:b/>
          <w:sz w:val="22"/>
          <w:szCs w:val="22"/>
        </w:rPr>
        <w:t>στον περιορισμό</w:t>
      </w:r>
      <w:r w:rsidR="00D41AB1">
        <w:rPr>
          <w:rFonts w:ascii="Arial" w:hAnsi="Arial" w:cs="Arial"/>
          <w:sz w:val="22"/>
          <w:szCs w:val="22"/>
        </w:rPr>
        <w:t xml:space="preserve"> </w:t>
      </w:r>
      <w:r w:rsidR="00D41AB1" w:rsidRPr="004124F9">
        <w:rPr>
          <w:rFonts w:ascii="Arial" w:hAnsi="Arial" w:cs="Arial"/>
          <w:b/>
          <w:sz w:val="22"/>
          <w:szCs w:val="22"/>
        </w:rPr>
        <w:t>του ποσού</w:t>
      </w:r>
      <w:r w:rsidR="00D41AB1">
        <w:rPr>
          <w:rFonts w:ascii="Arial" w:hAnsi="Arial" w:cs="Arial"/>
          <w:sz w:val="22"/>
          <w:szCs w:val="22"/>
        </w:rPr>
        <w:t xml:space="preserve"> της 1/2/15-4-2014 εγγραφής στο βεβαιωτικό κατάλογο του Δήμου </w:t>
      </w:r>
      <w:proofErr w:type="spellStart"/>
      <w:r w:rsidR="00D41AB1">
        <w:rPr>
          <w:rFonts w:ascii="Arial" w:hAnsi="Arial" w:cs="Arial"/>
          <w:sz w:val="22"/>
          <w:szCs w:val="22"/>
        </w:rPr>
        <w:t>Λαμιέων</w:t>
      </w:r>
      <w:proofErr w:type="spellEnd"/>
      <w:r w:rsidR="00D41AB1">
        <w:rPr>
          <w:rFonts w:ascii="Arial" w:hAnsi="Arial" w:cs="Arial"/>
          <w:sz w:val="22"/>
          <w:szCs w:val="22"/>
        </w:rPr>
        <w:t xml:space="preserve"> με τίτλο «Επιστροφές χρημ</w:t>
      </w:r>
      <w:r w:rsidR="00B956F2">
        <w:rPr>
          <w:rFonts w:ascii="Arial" w:hAnsi="Arial" w:cs="Arial"/>
          <w:sz w:val="22"/>
          <w:szCs w:val="22"/>
        </w:rPr>
        <w:t>ά</w:t>
      </w:r>
      <w:r w:rsidR="00D41AB1">
        <w:rPr>
          <w:rFonts w:ascii="Arial" w:hAnsi="Arial" w:cs="Arial"/>
          <w:sz w:val="22"/>
          <w:szCs w:val="22"/>
        </w:rPr>
        <w:t xml:space="preserve">των </w:t>
      </w:r>
      <w:proofErr w:type="spellStart"/>
      <w:r w:rsidR="00D41AB1">
        <w:rPr>
          <w:rFonts w:ascii="Arial" w:hAnsi="Arial" w:cs="Arial"/>
          <w:sz w:val="22"/>
          <w:szCs w:val="22"/>
        </w:rPr>
        <w:t>αχρεωστήτως</w:t>
      </w:r>
      <w:proofErr w:type="spellEnd"/>
      <w:r w:rsidR="00D41AB1">
        <w:rPr>
          <w:rFonts w:ascii="Arial" w:hAnsi="Arial" w:cs="Arial"/>
          <w:sz w:val="22"/>
          <w:szCs w:val="22"/>
        </w:rPr>
        <w:t xml:space="preserve"> κ.λπ. οικονομικού έτους 2014» με αριθ. 30073, στις πέντε χιλιάδες (</w:t>
      </w:r>
      <w:r w:rsidR="00D41AB1" w:rsidRPr="004124F9">
        <w:rPr>
          <w:rFonts w:ascii="Arial" w:hAnsi="Arial" w:cs="Arial"/>
          <w:b/>
          <w:sz w:val="22"/>
          <w:szCs w:val="22"/>
        </w:rPr>
        <w:t>5.000,00) ευρώ</w:t>
      </w:r>
      <w:r w:rsidR="00D41AB1">
        <w:rPr>
          <w:rFonts w:ascii="Arial" w:hAnsi="Arial" w:cs="Arial"/>
          <w:sz w:val="22"/>
          <w:szCs w:val="22"/>
        </w:rPr>
        <w:t xml:space="preserve">. </w:t>
      </w:r>
    </w:p>
    <w:p w:rsidR="00D41AB1" w:rsidRDefault="00D41AB1" w:rsidP="008034F0">
      <w:pPr>
        <w:pStyle w:val="a4"/>
        <w:spacing w:line="360" w:lineRule="auto"/>
        <w:ind w:left="0" w:firstLine="851"/>
        <w:jc w:val="both"/>
        <w:rPr>
          <w:rFonts w:ascii="Arial" w:hAnsi="Arial" w:cs="Arial"/>
          <w:sz w:val="22"/>
          <w:szCs w:val="22"/>
        </w:rPr>
      </w:pPr>
    </w:p>
    <w:p w:rsidR="008034F0" w:rsidRDefault="008034F0" w:rsidP="008034F0">
      <w:pPr>
        <w:pStyle w:val="a4"/>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8034F0" w:rsidRDefault="008034F0" w:rsidP="008034F0">
      <w:pPr>
        <w:pStyle w:val="a4"/>
        <w:spacing w:line="360" w:lineRule="auto"/>
        <w:ind w:left="4189" w:firstLine="851"/>
        <w:jc w:val="both"/>
        <w:rPr>
          <w:rFonts w:ascii="Arial" w:hAnsi="Arial" w:cs="Arial"/>
          <w:b/>
          <w:sz w:val="22"/>
          <w:szCs w:val="22"/>
        </w:rPr>
      </w:pPr>
      <w:r>
        <w:rPr>
          <w:rFonts w:ascii="Arial" w:hAnsi="Arial" w:cs="Arial"/>
          <w:b/>
          <w:sz w:val="22"/>
          <w:szCs w:val="22"/>
        </w:rPr>
        <w:t xml:space="preserve">Λαμία,  </w:t>
      </w:r>
      <w:r w:rsidR="0018792D">
        <w:rPr>
          <w:rFonts w:ascii="Arial" w:hAnsi="Arial" w:cs="Arial"/>
          <w:b/>
          <w:sz w:val="22"/>
          <w:szCs w:val="22"/>
        </w:rPr>
        <w:t>15</w:t>
      </w:r>
      <w:r>
        <w:rPr>
          <w:rFonts w:ascii="Arial" w:hAnsi="Arial" w:cs="Arial"/>
          <w:b/>
          <w:sz w:val="22"/>
          <w:szCs w:val="22"/>
        </w:rPr>
        <w:t>-</w:t>
      </w:r>
      <w:r w:rsidR="00D41AB1">
        <w:rPr>
          <w:rFonts w:ascii="Arial" w:hAnsi="Arial" w:cs="Arial"/>
          <w:b/>
          <w:sz w:val="22"/>
          <w:szCs w:val="22"/>
        </w:rPr>
        <w:t>2-2024</w:t>
      </w:r>
      <w:r>
        <w:rPr>
          <w:rFonts w:ascii="Arial" w:hAnsi="Arial" w:cs="Arial"/>
          <w:b/>
          <w:sz w:val="22"/>
          <w:szCs w:val="22"/>
        </w:rPr>
        <w:t>.</w:t>
      </w:r>
    </w:p>
    <w:p w:rsidR="004124F9" w:rsidRDefault="004124F9" w:rsidP="008034F0">
      <w:pPr>
        <w:pStyle w:val="a4"/>
        <w:spacing w:line="360" w:lineRule="auto"/>
        <w:ind w:left="4189" w:firstLine="851"/>
        <w:jc w:val="both"/>
        <w:rPr>
          <w:rFonts w:ascii="Arial" w:hAnsi="Arial" w:cs="Arial"/>
          <w:b/>
          <w:sz w:val="22"/>
          <w:szCs w:val="22"/>
        </w:rPr>
      </w:pPr>
    </w:p>
    <w:p w:rsidR="009952E0" w:rsidRDefault="009952E0" w:rsidP="008034F0">
      <w:pPr>
        <w:pStyle w:val="a4"/>
        <w:spacing w:line="360" w:lineRule="auto"/>
        <w:ind w:left="4189" w:firstLine="851"/>
        <w:jc w:val="both"/>
        <w:rPr>
          <w:rFonts w:ascii="Arial" w:hAnsi="Arial" w:cs="Arial"/>
          <w:b/>
          <w:sz w:val="22"/>
          <w:szCs w:val="22"/>
        </w:rPr>
      </w:pPr>
    </w:p>
    <w:p w:rsidR="009952E0" w:rsidRPr="000C7103" w:rsidRDefault="009952E0" w:rsidP="009952E0">
      <w:pPr>
        <w:spacing w:line="360" w:lineRule="auto"/>
        <w:jc w:val="both"/>
        <w:rPr>
          <w:rFonts w:ascii="Arial" w:hAnsi="Arial" w:cs="Arial"/>
          <w:b/>
          <w:sz w:val="22"/>
          <w:szCs w:val="22"/>
        </w:rPr>
      </w:pPr>
      <w:r>
        <w:rPr>
          <w:rFonts w:ascii="Arial" w:hAnsi="Arial" w:cs="Arial"/>
          <w:b/>
          <w:sz w:val="22"/>
          <w:szCs w:val="22"/>
        </w:rPr>
        <w:t xml:space="preserve">Η </w:t>
      </w:r>
      <w:proofErr w:type="spellStart"/>
      <w:r>
        <w:rPr>
          <w:rFonts w:ascii="Arial" w:hAnsi="Arial" w:cs="Arial"/>
          <w:b/>
          <w:sz w:val="22"/>
          <w:szCs w:val="22"/>
        </w:rPr>
        <w:t>συντάξασα</w:t>
      </w:r>
      <w:proofErr w:type="spellEnd"/>
      <w:r>
        <w:rPr>
          <w:rFonts w:ascii="Arial" w:hAnsi="Arial" w:cs="Arial"/>
          <w:b/>
          <w:sz w:val="22"/>
          <w:szCs w:val="22"/>
        </w:rPr>
        <w:tab/>
      </w:r>
      <w:r>
        <w:rPr>
          <w:rFonts w:ascii="Arial" w:hAnsi="Arial" w:cs="Arial"/>
          <w:b/>
          <w:sz w:val="22"/>
          <w:szCs w:val="22"/>
        </w:rPr>
        <w:tab/>
        <w:t xml:space="preserve">              Ο</w:t>
      </w:r>
      <w:r w:rsidRPr="000C7103">
        <w:rPr>
          <w:rFonts w:ascii="Arial" w:hAnsi="Arial" w:cs="Arial"/>
          <w:b/>
          <w:sz w:val="22"/>
          <w:szCs w:val="22"/>
        </w:rPr>
        <w:t xml:space="preserve"> Προϊστάμενος</w:t>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Ο Πρόεδρος</w:t>
      </w:r>
    </w:p>
    <w:p w:rsidR="009952E0" w:rsidRPr="006A3A17" w:rsidRDefault="009952E0" w:rsidP="009952E0">
      <w:pPr>
        <w:spacing w:line="360" w:lineRule="auto"/>
        <w:ind w:left="720" w:firstLine="720"/>
        <w:jc w:val="both"/>
        <w:rPr>
          <w:rFonts w:ascii="Arial" w:hAnsi="Arial" w:cs="Arial"/>
          <w:b/>
          <w:sz w:val="22"/>
          <w:szCs w:val="22"/>
        </w:rPr>
      </w:pPr>
      <w:r>
        <w:rPr>
          <w:rFonts w:ascii="Arial" w:hAnsi="Arial" w:cs="Arial"/>
          <w:b/>
          <w:sz w:val="22"/>
          <w:szCs w:val="22"/>
        </w:rPr>
        <w:t xml:space="preserve">            </w:t>
      </w:r>
      <w:r w:rsidRPr="006A3A17">
        <w:rPr>
          <w:rFonts w:ascii="Arial" w:hAnsi="Arial" w:cs="Arial"/>
          <w:b/>
          <w:sz w:val="22"/>
          <w:szCs w:val="22"/>
        </w:rPr>
        <w:t>του Τμήματος Νομικής Υπηρεσίας</w:t>
      </w:r>
      <w:r>
        <w:rPr>
          <w:rFonts w:ascii="Arial" w:hAnsi="Arial" w:cs="Arial"/>
          <w:b/>
          <w:sz w:val="22"/>
          <w:szCs w:val="22"/>
        </w:rPr>
        <w:tab/>
        <w:t xml:space="preserve">    της Δημοτικής Επιτροπής</w:t>
      </w:r>
    </w:p>
    <w:p w:rsidR="009952E0" w:rsidRDefault="009952E0" w:rsidP="009952E0">
      <w:pPr>
        <w:pStyle w:val="a4"/>
        <w:spacing w:line="360" w:lineRule="auto"/>
        <w:ind w:left="4909" w:firstLine="131"/>
        <w:jc w:val="both"/>
        <w:rPr>
          <w:rFonts w:ascii="Arial" w:hAnsi="Arial" w:cs="Arial"/>
          <w:b/>
          <w:sz w:val="22"/>
          <w:szCs w:val="22"/>
        </w:rPr>
      </w:pPr>
      <w:r>
        <w:rPr>
          <w:rFonts w:ascii="Arial" w:hAnsi="Arial" w:cs="Arial"/>
          <w:b/>
          <w:sz w:val="22"/>
          <w:szCs w:val="22"/>
        </w:rPr>
        <w:t xml:space="preserve">  </w:t>
      </w:r>
    </w:p>
    <w:p w:rsidR="009952E0" w:rsidRDefault="009952E0" w:rsidP="009952E0">
      <w:pPr>
        <w:spacing w:line="360" w:lineRule="auto"/>
        <w:jc w:val="both"/>
        <w:rPr>
          <w:rFonts w:ascii="Arial" w:hAnsi="Arial" w:cs="Arial"/>
          <w:b/>
          <w:sz w:val="22"/>
          <w:szCs w:val="22"/>
        </w:rPr>
      </w:pPr>
      <w:r>
        <w:rPr>
          <w:rFonts w:ascii="Arial" w:hAnsi="Arial" w:cs="Arial"/>
          <w:b/>
          <w:sz w:val="22"/>
          <w:szCs w:val="22"/>
        </w:rPr>
        <w:t xml:space="preserve">                                                                                  </w:t>
      </w:r>
    </w:p>
    <w:p w:rsidR="009952E0" w:rsidRPr="00642FCD" w:rsidRDefault="009952E0" w:rsidP="009952E0">
      <w:pPr>
        <w:spacing w:line="360" w:lineRule="auto"/>
        <w:jc w:val="both"/>
        <w:rPr>
          <w:rFonts w:ascii="Arial" w:hAnsi="Arial" w:cs="Arial"/>
          <w:b/>
          <w:sz w:val="22"/>
          <w:szCs w:val="22"/>
        </w:rPr>
      </w:pPr>
      <w:r>
        <w:rPr>
          <w:rFonts w:ascii="Arial" w:hAnsi="Arial" w:cs="Arial"/>
          <w:b/>
          <w:sz w:val="22"/>
          <w:szCs w:val="22"/>
        </w:rPr>
        <w:t xml:space="preserve">Δωροθέα Ν. </w:t>
      </w:r>
      <w:proofErr w:type="spellStart"/>
      <w:r>
        <w:rPr>
          <w:rFonts w:ascii="Arial" w:hAnsi="Arial" w:cs="Arial"/>
          <w:b/>
          <w:sz w:val="22"/>
          <w:szCs w:val="22"/>
        </w:rPr>
        <w:t>Τσιτσία</w:t>
      </w:r>
      <w:proofErr w:type="spellEnd"/>
      <w:r>
        <w:rPr>
          <w:rFonts w:ascii="Arial" w:hAnsi="Arial" w:cs="Arial"/>
          <w:b/>
          <w:sz w:val="22"/>
          <w:szCs w:val="22"/>
        </w:rPr>
        <w:tab/>
        <w:t xml:space="preserve">        Βλάσιος Γ. Καρανάσιος</w:t>
      </w:r>
      <w:r>
        <w:rPr>
          <w:rFonts w:ascii="Arial" w:hAnsi="Arial" w:cs="Arial"/>
          <w:b/>
          <w:sz w:val="22"/>
          <w:szCs w:val="22"/>
        </w:rPr>
        <w:tab/>
      </w:r>
      <w:r>
        <w:rPr>
          <w:rFonts w:ascii="Arial" w:hAnsi="Arial" w:cs="Arial"/>
          <w:b/>
          <w:sz w:val="22"/>
          <w:szCs w:val="22"/>
        </w:rPr>
        <w:tab/>
        <w:t xml:space="preserve">Γεώργιος Λ. </w:t>
      </w:r>
      <w:proofErr w:type="spellStart"/>
      <w:r>
        <w:rPr>
          <w:rFonts w:ascii="Arial" w:hAnsi="Arial" w:cs="Arial"/>
          <w:b/>
          <w:sz w:val="22"/>
          <w:szCs w:val="22"/>
        </w:rPr>
        <w:t>Ποντίκας</w:t>
      </w:r>
      <w:proofErr w:type="spellEnd"/>
    </w:p>
    <w:p w:rsidR="009952E0" w:rsidRDefault="009952E0" w:rsidP="009952E0">
      <w:pPr>
        <w:pStyle w:val="a4"/>
        <w:spacing w:line="360" w:lineRule="auto"/>
        <w:ind w:left="0" w:firstLine="851"/>
        <w:jc w:val="both"/>
        <w:rPr>
          <w:rFonts w:ascii="Arial" w:hAnsi="Arial" w:cs="Arial"/>
          <w:sz w:val="22"/>
          <w:szCs w:val="22"/>
        </w:rPr>
      </w:pPr>
      <w:r>
        <w:rPr>
          <w:rFonts w:ascii="Arial" w:hAnsi="Arial" w:cs="Arial"/>
          <w:b/>
          <w:sz w:val="22"/>
          <w:szCs w:val="22"/>
        </w:rPr>
        <w:tab/>
      </w:r>
      <w:r>
        <w:rPr>
          <w:rFonts w:ascii="Arial" w:hAnsi="Arial" w:cs="Arial"/>
          <w:b/>
          <w:sz w:val="22"/>
          <w:szCs w:val="22"/>
        </w:rPr>
        <w:tab/>
        <w:t xml:space="preserve">       </w:t>
      </w:r>
      <w:r w:rsidR="004124F9">
        <w:rPr>
          <w:rFonts w:ascii="Arial" w:hAnsi="Arial" w:cs="Arial"/>
          <w:b/>
          <w:sz w:val="22"/>
          <w:szCs w:val="22"/>
        </w:rPr>
        <w:t xml:space="preserve">     </w:t>
      </w:r>
      <w:r>
        <w:rPr>
          <w:rFonts w:ascii="Arial" w:hAnsi="Arial" w:cs="Arial"/>
          <w:b/>
          <w:sz w:val="22"/>
          <w:szCs w:val="22"/>
        </w:rPr>
        <w:t xml:space="preserve">Νομικός Σύμβουλος      </w:t>
      </w:r>
      <w:r>
        <w:rPr>
          <w:rFonts w:ascii="Arial" w:hAnsi="Arial" w:cs="Arial"/>
          <w:sz w:val="22"/>
          <w:szCs w:val="22"/>
        </w:rPr>
        <w:t xml:space="preserve"> </w:t>
      </w:r>
    </w:p>
    <w:p w:rsidR="00AF7468" w:rsidRDefault="00AF7468" w:rsidP="00D41AB1">
      <w:pPr>
        <w:pStyle w:val="a4"/>
        <w:spacing w:line="360" w:lineRule="auto"/>
        <w:ind w:left="4189" w:firstLine="851"/>
        <w:rPr>
          <w:rFonts w:ascii="Arial" w:hAnsi="Arial" w:cs="Arial"/>
          <w:b/>
          <w:sz w:val="22"/>
          <w:szCs w:val="22"/>
        </w:rPr>
      </w:pPr>
    </w:p>
    <w:p w:rsidR="00AF7468" w:rsidRDefault="00AF7468">
      <w:pPr>
        <w:spacing w:after="200" w:line="276" w:lineRule="auto"/>
        <w:rPr>
          <w:rFonts w:ascii="Arial" w:hAnsi="Arial" w:cs="Arial"/>
          <w:b/>
          <w:sz w:val="22"/>
          <w:szCs w:val="22"/>
        </w:rPr>
      </w:pPr>
      <w:r>
        <w:rPr>
          <w:rFonts w:ascii="Arial" w:hAnsi="Arial" w:cs="Arial"/>
          <w:b/>
          <w:sz w:val="22"/>
          <w:szCs w:val="22"/>
        </w:rPr>
        <w:br w:type="page"/>
      </w:r>
    </w:p>
    <w:p w:rsidR="009952E0" w:rsidRDefault="00AF7468" w:rsidP="00D41AB1">
      <w:pPr>
        <w:pStyle w:val="a4"/>
        <w:spacing w:line="360" w:lineRule="auto"/>
        <w:ind w:left="4189" w:firstLine="851"/>
        <w:rPr>
          <w:rFonts w:ascii="Arial" w:hAnsi="Arial" w:cs="Arial"/>
          <w:b/>
          <w:sz w:val="22"/>
          <w:szCs w:val="22"/>
        </w:rPr>
      </w:pPr>
      <w:r>
        <w:rPr>
          <w:rFonts w:ascii="Arial" w:hAnsi="Arial" w:cs="Arial"/>
          <w:b/>
          <w:sz w:val="22"/>
          <w:szCs w:val="22"/>
        </w:rPr>
        <w:lastRenderedPageBreak/>
        <w:pict>
          <v:shape id="_x0000_i1027" type="#_x0000_t75" alt="Γραμμή υπογραφής του Microsoft Office..." style="width:192pt;height:96pt">
            <v:imagedata r:id="rId10" o:title=""/>
            <o:lock v:ext="edit" ungrouping="t" rotation="t" cropping="t" verticies="t" text="t" grouping="t"/>
            <o:signatureline v:ext="edit" id="{D6EEFE1C-1BBF-4136-9C16-36C35786CBBF}" provid="{00000000-0000-0000-0000-000000000000}" o:suggestedsigner="ΒΛΑΣΙΟΣ ΚΑΡΑΝΑΣΙΟΣ" issignatureline="t"/>
          </v:shape>
        </w:pict>
      </w:r>
      <w:bookmarkStart w:id="0" w:name="_GoBack"/>
      <w:bookmarkEnd w:id="0"/>
    </w:p>
    <w:p w:rsidR="009952E0" w:rsidRDefault="009952E0" w:rsidP="00D41AB1">
      <w:pPr>
        <w:pStyle w:val="a4"/>
        <w:spacing w:line="360" w:lineRule="auto"/>
        <w:ind w:left="4189" w:firstLine="851"/>
        <w:rPr>
          <w:rFonts w:ascii="Arial" w:hAnsi="Arial" w:cs="Arial"/>
          <w:b/>
          <w:sz w:val="22"/>
          <w:szCs w:val="22"/>
        </w:rPr>
      </w:pPr>
    </w:p>
    <w:p w:rsidR="009952E0" w:rsidRDefault="009952E0" w:rsidP="00D41AB1">
      <w:pPr>
        <w:pStyle w:val="a4"/>
        <w:spacing w:line="360" w:lineRule="auto"/>
        <w:ind w:left="4189" w:firstLine="851"/>
        <w:rPr>
          <w:rFonts w:ascii="Arial" w:hAnsi="Arial" w:cs="Arial"/>
          <w:b/>
          <w:sz w:val="22"/>
          <w:szCs w:val="22"/>
        </w:rPr>
      </w:pPr>
    </w:p>
    <w:p w:rsidR="009952E0" w:rsidRDefault="009952E0" w:rsidP="00D41AB1">
      <w:pPr>
        <w:pStyle w:val="a4"/>
        <w:spacing w:line="360" w:lineRule="auto"/>
        <w:ind w:left="4189" w:firstLine="851"/>
        <w:rPr>
          <w:rFonts w:ascii="Arial" w:hAnsi="Arial" w:cs="Arial"/>
          <w:b/>
          <w:sz w:val="22"/>
          <w:szCs w:val="22"/>
        </w:rPr>
      </w:pPr>
    </w:p>
    <w:p w:rsidR="009952E0" w:rsidRDefault="009952E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991960" w:rsidP="009952E0">
      <w:pPr>
        <w:pStyle w:val="a4"/>
        <w:spacing w:line="360" w:lineRule="auto"/>
        <w:ind w:left="4189" w:firstLine="851"/>
        <w:jc w:val="both"/>
        <w:rPr>
          <w:rFonts w:ascii="Arial" w:hAnsi="Arial" w:cs="Arial"/>
          <w:b/>
          <w:sz w:val="22"/>
          <w:szCs w:val="22"/>
        </w:rPr>
      </w:pPr>
    </w:p>
    <w:p w:rsidR="00991960" w:rsidRDefault="00B44A48" w:rsidP="009952E0">
      <w:pPr>
        <w:pStyle w:val="a4"/>
        <w:spacing w:line="360" w:lineRule="auto"/>
        <w:ind w:left="4189" w:firstLine="851"/>
        <w:jc w:val="both"/>
        <w:rPr>
          <w:rFonts w:ascii="Arial" w:hAnsi="Arial" w:cs="Arial"/>
          <w:b/>
          <w:sz w:val="22"/>
          <w:szCs w:val="22"/>
        </w:rPr>
      </w:pPr>
      <w:r>
        <w:rPr>
          <w:rFonts w:ascii="Arial" w:hAnsi="Arial" w:cs="Arial"/>
          <w:b/>
          <w:sz w:val="22"/>
          <w:szCs w:val="22"/>
        </w:rPr>
        <w:pict>
          <v:shape id="_x0000_i1026" type="#_x0000_t75" alt="Γραμμή υπογραφής του Microsoft Office..." style="width:192pt;height:96pt">
            <v:imagedata r:id="rId11" o:title=""/>
            <o:lock v:ext="edit" ungrouping="t" rotation="t" cropping="t" verticies="t" text="t" grouping="t"/>
            <o:signatureline v:ext="edit" id="{8D981792-3B06-4A67-8FC5-B8B349D65D72}" provid="{00000000-0000-0000-0000-000000000000}" o:suggestedsigner="ΤΣΙΤΣΙΑ ΔΩΡΟΘΕΑ" issignatureline="t"/>
          </v:shape>
        </w:pict>
      </w:r>
    </w:p>
    <w:p w:rsidR="008034F0" w:rsidRDefault="008034F0" w:rsidP="008034F0">
      <w:pPr>
        <w:pStyle w:val="a4"/>
        <w:spacing w:line="360" w:lineRule="auto"/>
        <w:ind w:left="4189" w:firstLine="851"/>
        <w:jc w:val="both"/>
        <w:rPr>
          <w:rFonts w:ascii="Arial" w:hAnsi="Arial" w:cs="Arial"/>
          <w:b/>
          <w:sz w:val="22"/>
          <w:szCs w:val="22"/>
        </w:rPr>
      </w:pPr>
    </w:p>
    <w:p w:rsidR="008034F0" w:rsidRDefault="008034F0" w:rsidP="008034F0">
      <w:pPr>
        <w:pStyle w:val="a4"/>
        <w:spacing w:line="360" w:lineRule="auto"/>
        <w:ind w:left="4189" w:firstLine="851"/>
        <w:jc w:val="both"/>
        <w:rPr>
          <w:rFonts w:ascii="Arial" w:hAnsi="Arial" w:cs="Arial"/>
          <w:b/>
          <w:sz w:val="22"/>
          <w:szCs w:val="22"/>
        </w:rPr>
      </w:pPr>
    </w:p>
    <w:p w:rsidR="00393860" w:rsidRDefault="008034F0" w:rsidP="004124F9">
      <w:pPr>
        <w:pStyle w:val="a4"/>
        <w:spacing w:line="360" w:lineRule="auto"/>
        <w:ind w:left="0" w:firstLine="851"/>
        <w:jc w:val="both"/>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sectPr w:rsidR="00393860" w:rsidSect="008034F0">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B23" w:rsidRDefault="009B2B23" w:rsidP="008034F0">
      <w:r>
        <w:separator/>
      </w:r>
    </w:p>
  </w:endnote>
  <w:endnote w:type="continuationSeparator" w:id="0">
    <w:p w:rsidR="009B2B23" w:rsidRDefault="009B2B23" w:rsidP="0080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94618"/>
      <w:docPartObj>
        <w:docPartGallery w:val="Page Numbers (Bottom of Page)"/>
        <w:docPartUnique/>
      </w:docPartObj>
    </w:sdtPr>
    <w:sdtEndPr/>
    <w:sdtContent>
      <w:sdt>
        <w:sdtPr>
          <w:id w:val="98381352"/>
          <w:docPartObj>
            <w:docPartGallery w:val="Page Numbers (Top of Page)"/>
            <w:docPartUnique/>
          </w:docPartObj>
        </w:sdtPr>
        <w:sdtEndPr/>
        <w:sdtContent>
          <w:p w:rsidR="007C2A2C" w:rsidRDefault="007C2A2C">
            <w:pPr>
              <w:pStyle w:val="a6"/>
            </w:pPr>
            <w:r>
              <w:t xml:space="preserve">                                              Σελίδα </w:t>
            </w:r>
            <w:r>
              <w:rPr>
                <w:b/>
                <w:bCs/>
              </w:rPr>
              <w:fldChar w:fldCharType="begin"/>
            </w:r>
            <w:r>
              <w:rPr>
                <w:b/>
                <w:bCs/>
              </w:rPr>
              <w:instrText>PAGE</w:instrText>
            </w:r>
            <w:r>
              <w:rPr>
                <w:b/>
                <w:bCs/>
              </w:rPr>
              <w:fldChar w:fldCharType="separate"/>
            </w:r>
            <w:r w:rsidR="00AF7468">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AF7468">
              <w:rPr>
                <w:b/>
                <w:bCs/>
                <w:noProof/>
              </w:rPr>
              <w:t>7</w:t>
            </w:r>
            <w:r>
              <w:rPr>
                <w:b/>
                <w:bCs/>
              </w:rPr>
              <w:fldChar w:fldCharType="end"/>
            </w:r>
          </w:p>
        </w:sdtContent>
      </w:sdt>
    </w:sdtContent>
  </w:sdt>
  <w:p w:rsidR="007C2A2C" w:rsidRDefault="007C2A2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B23" w:rsidRDefault="009B2B23" w:rsidP="008034F0">
      <w:r>
        <w:separator/>
      </w:r>
    </w:p>
  </w:footnote>
  <w:footnote w:type="continuationSeparator" w:id="0">
    <w:p w:rsidR="009B2B23" w:rsidRDefault="009B2B23" w:rsidP="008034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49F505FA"/>
    <w:multiLevelType w:val="hybridMultilevel"/>
    <w:tmpl w:val="8FCE4544"/>
    <w:lvl w:ilvl="0" w:tplc="4F1AF196">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
    <w:nsid w:val="584B730B"/>
    <w:multiLevelType w:val="hybridMultilevel"/>
    <w:tmpl w:val="5C4E7B3E"/>
    <w:lvl w:ilvl="0" w:tplc="DCDEBADE">
      <w:start w:val="12"/>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4F0"/>
    <w:rsid w:val="0005384D"/>
    <w:rsid w:val="0011672A"/>
    <w:rsid w:val="001230CE"/>
    <w:rsid w:val="0018792D"/>
    <w:rsid w:val="001D03DF"/>
    <w:rsid w:val="002617C9"/>
    <w:rsid w:val="00393860"/>
    <w:rsid w:val="0039723C"/>
    <w:rsid w:val="003D17B4"/>
    <w:rsid w:val="004124F9"/>
    <w:rsid w:val="00464AC9"/>
    <w:rsid w:val="005A2199"/>
    <w:rsid w:val="005A66E0"/>
    <w:rsid w:val="005B42B2"/>
    <w:rsid w:val="006D7053"/>
    <w:rsid w:val="00723CC4"/>
    <w:rsid w:val="007531F3"/>
    <w:rsid w:val="0075600E"/>
    <w:rsid w:val="007C2A2C"/>
    <w:rsid w:val="008034F0"/>
    <w:rsid w:val="00935CB5"/>
    <w:rsid w:val="00975AB6"/>
    <w:rsid w:val="0098602B"/>
    <w:rsid w:val="00991960"/>
    <w:rsid w:val="009952E0"/>
    <w:rsid w:val="009B2B23"/>
    <w:rsid w:val="009C2E8D"/>
    <w:rsid w:val="00A9212C"/>
    <w:rsid w:val="00AF7468"/>
    <w:rsid w:val="00B44A48"/>
    <w:rsid w:val="00B956F2"/>
    <w:rsid w:val="00BA6498"/>
    <w:rsid w:val="00CC0DC2"/>
    <w:rsid w:val="00CE34DB"/>
    <w:rsid w:val="00D37105"/>
    <w:rsid w:val="00D41AB1"/>
    <w:rsid w:val="00D601BA"/>
    <w:rsid w:val="00DD26BA"/>
    <w:rsid w:val="00DD459A"/>
    <w:rsid w:val="00EB74A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4F0"/>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4F0"/>
    <w:pPr>
      <w:spacing w:after="120"/>
    </w:pPr>
  </w:style>
  <w:style w:type="character" w:customStyle="1" w:styleId="Char">
    <w:name w:val="Σώμα κειμένου Char"/>
    <w:basedOn w:val="a0"/>
    <w:link w:val="a3"/>
    <w:rsid w:val="008034F0"/>
    <w:rPr>
      <w:rFonts w:ascii="Times New Roman" w:eastAsia="Times New Roman" w:hAnsi="Times New Roman" w:cs="Times New Roman"/>
      <w:sz w:val="24"/>
      <w:szCs w:val="24"/>
      <w:lang w:eastAsia="el-GR"/>
    </w:rPr>
  </w:style>
  <w:style w:type="paragraph" w:styleId="a4">
    <w:name w:val="List Paragraph"/>
    <w:basedOn w:val="a"/>
    <w:uiPriority w:val="34"/>
    <w:qFormat/>
    <w:rsid w:val="008034F0"/>
    <w:pPr>
      <w:ind w:left="720"/>
      <w:contextualSpacing/>
    </w:pPr>
  </w:style>
  <w:style w:type="paragraph" w:styleId="a5">
    <w:name w:val="header"/>
    <w:basedOn w:val="a"/>
    <w:link w:val="Char0"/>
    <w:uiPriority w:val="99"/>
    <w:unhideWhenUsed/>
    <w:rsid w:val="008034F0"/>
    <w:pPr>
      <w:tabs>
        <w:tab w:val="center" w:pos="4153"/>
        <w:tab w:val="right" w:pos="8306"/>
      </w:tabs>
    </w:pPr>
  </w:style>
  <w:style w:type="character" w:customStyle="1" w:styleId="Char0">
    <w:name w:val="Κεφαλίδα Char"/>
    <w:basedOn w:val="a0"/>
    <w:link w:val="a5"/>
    <w:uiPriority w:val="99"/>
    <w:rsid w:val="008034F0"/>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034F0"/>
    <w:pPr>
      <w:tabs>
        <w:tab w:val="center" w:pos="4153"/>
        <w:tab w:val="right" w:pos="8306"/>
      </w:tabs>
    </w:pPr>
  </w:style>
  <w:style w:type="character" w:customStyle="1" w:styleId="Char1">
    <w:name w:val="Υποσέλιδο Char"/>
    <w:basedOn w:val="a0"/>
    <w:link w:val="a6"/>
    <w:uiPriority w:val="99"/>
    <w:rsid w:val="008034F0"/>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39723C"/>
    <w:rPr>
      <w:rFonts w:ascii="Tahoma" w:hAnsi="Tahoma" w:cs="Tahoma"/>
      <w:sz w:val="16"/>
      <w:szCs w:val="16"/>
    </w:rPr>
  </w:style>
  <w:style w:type="character" w:customStyle="1" w:styleId="Char2">
    <w:name w:val="Κείμενο πλαισίου Char"/>
    <w:basedOn w:val="a0"/>
    <w:link w:val="a7"/>
    <w:uiPriority w:val="99"/>
    <w:semiHidden/>
    <w:rsid w:val="0039723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4F0"/>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4F0"/>
    <w:pPr>
      <w:spacing w:after="120"/>
    </w:pPr>
  </w:style>
  <w:style w:type="character" w:customStyle="1" w:styleId="Char">
    <w:name w:val="Σώμα κειμένου Char"/>
    <w:basedOn w:val="a0"/>
    <w:link w:val="a3"/>
    <w:rsid w:val="008034F0"/>
    <w:rPr>
      <w:rFonts w:ascii="Times New Roman" w:eastAsia="Times New Roman" w:hAnsi="Times New Roman" w:cs="Times New Roman"/>
      <w:sz w:val="24"/>
      <w:szCs w:val="24"/>
      <w:lang w:eastAsia="el-GR"/>
    </w:rPr>
  </w:style>
  <w:style w:type="paragraph" w:styleId="a4">
    <w:name w:val="List Paragraph"/>
    <w:basedOn w:val="a"/>
    <w:uiPriority w:val="34"/>
    <w:qFormat/>
    <w:rsid w:val="008034F0"/>
    <w:pPr>
      <w:ind w:left="720"/>
      <w:contextualSpacing/>
    </w:pPr>
  </w:style>
  <w:style w:type="paragraph" w:styleId="a5">
    <w:name w:val="header"/>
    <w:basedOn w:val="a"/>
    <w:link w:val="Char0"/>
    <w:uiPriority w:val="99"/>
    <w:unhideWhenUsed/>
    <w:rsid w:val="008034F0"/>
    <w:pPr>
      <w:tabs>
        <w:tab w:val="center" w:pos="4153"/>
        <w:tab w:val="right" w:pos="8306"/>
      </w:tabs>
    </w:pPr>
  </w:style>
  <w:style w:type="character" w:customStyle="1" w:styleId="Char0">
    <w:name w:val="Κεφαλίδα Char"/>
    <w:basedOn w:val="a0"/>
    <w:link w:val="a5"/>
    <w:uiPriority w:val="99"/>
    <w:rsid w:val="008034F0"/>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034F0"/>
    <w:pPr>
      <w:tabs>
        <w:tab w:val="center" w:pos="4153"/>
        <w:tab w:val="right" w:pos="8306"/>
      </w:tabs>
    </w:pPr>
  </w:style>
  <w:style w:type="character" w:customStyle="1" w:styleId="Char1">
    <w:name w:val="Υποσέλιδο Char"/>
    <w:basedOn w:val="a0"/>
    <w:link w:val="a6"/>
    <w:uiPriority w:val="99"/>
    <w:rsid w:val="008034F0"/>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39723C"/>
    <w:rPr>
      <w:rFonts w:ascii="Tahoma" w:hAnsi="Tahoma" w:cs="Tahoma"/>
      <w:sz w:val="16"/>
      <w:szCs w:val="16"/>
    </w:rPr>
  </w:style>
  <w:style w:type="character" w:customStyle="1" w:styleId="Char2">
    <w:name w:val="Κείμενο πλαισίου Char"/>
    <w:basedOn w:val="a0"/>
    <w:link w:val="a7"/>
    <w:uiPriority w:val="99"/>
    <w:semiHidden/>
    <w:rsid w:val="0039723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no"?><Relationships xmlns="http://schemas.openxmlformats.org/package/2006/relationships"><Relationship Id="rId1" Target="numbering.xml" Type="http://schemas.openxmlformats.org/officeDocument/2006/relationships/numbering"/><Relationship Id="rId10" Target="media/image2.emf" Type="http://schemas.openxmlformats.org/officeDocument/2006/relationships/image"/><Relationship Id="rId11" Target="media/image3.emf" Type="http://schemas.openxmlformats.org/officeDocument/2006/relationships/image"/><Relationship Id="rId12" Target="footer1.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tylesWithEffects.xml" Type="http://schemas.microsoft.com/office/2007/relationships/stylesWithEffect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media/image1.png" Type="http://schemas.openxmlformats.org/officeDocument/2006/relationships/image"/><Relationship Id="rId9" Target="embeddings/oleObject1.bin" Type="http://schemas.openxmlformats.org/officeDocument/2006/relationships/oleObject"/></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no"?><Relationships xmlns="http://schemas.openxmlformats.org/package/2006/relationships"><Relationship Id="rId1" Target="sig1.xml" Type="http://schemas.openxmlformats.org/package/2006/relationships/digital-signature/signature"/></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C3Tm3mr1iBTJpp9CAUf0W9VRNInwVAsg92k9OsNBiLg=</DigestValue>
    </Reference>
    <Reference Type="http://www.w3.org/2000/09/xmldsig#Object" URI="#idOfficeObject">
      <DigestMethod Algorithm="http://www.w3.org/2001/04/xmlenc#sha256"/>
      <DigestValue>rEQSu18IpSRdUdJbsOu8IcydH2NETsOANw7MNgNoQdk=</DigestValue>
    </Reference>
    <Reference Type="http://uri.etsi.org/01903#SignedProperties" URI="#idSignedProperties">
      <Transforms>
        <Transform Algorithm="http://www.w3.org/TR/2001/REC-xml-c14n-20010315"/>
      </Transforms>
      <DigestMethod Algorithm="http://www.w3.org/2001/04/xmlenc#sha256"/>
      <DigestValue>dfvR0tLj99q412h0Vq3uGeNUHj+U5RkK+i3c2BegrNY=</DigestValue>
    </Reference>
  </SignedInfo>
  <SignatureValue Id="idPackageSignature-signature-value">dfmIpD0sFBY4crHypSkL8gtpg3KjE8/bCrQM4f7H/S8it1ltih8qFEX+Av3od3nsYavJbtQFU1ZJ5ZUG81PASii40lq2h5EUt+IGcM84VWXgdJMLUZFMz5K41hMyfqlpg4SNhXU8X0/ogdn9z71XwLfibT4li7D4a7wyC1fjdLBzCZHDLNVNsSsXwC2b6YdcVtdc3vqAh8PSrPr6Yyv4TjwvXPfp7/x4SQQWQP14C+/9UGqLQ2ee3WB9h+1OUFgUggw7a3kzGXndafv1JaObKkb9ywBLhu9szaGeif+9q+BHJhyQRfhuyQ3qMRlXSnjoBh25TIxwM7Yp4fXRS7KGWw==</SignatureValue>
  <KeyInfo>
    <X509Data>
      <X509Certificate>MIIHODCCBSCgAwIBAgIQJQb3cL2GMZwPWVCoUhcQrDANBgkqhkiG9w0BAQsFADCBszELMAkGA1UE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</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SourceId="rId1"/>
            <mdssi:RelationshipReference SourceId="rId10"/>
            <mdssi:RelationshipReference SourceId="rId11"/>
            <mdssi:RelationshipReference SourceId="rId12"/>
            <mdssi:RelationshipReference SourceId="rId13"/>
            <mdssi:RelationshipReference SourceId="rId14"/>
            <mdssi:RelationshipReference SourceId="rId2"/>
            <mdssi:RelationshipReference SourceId="rId3"/>
            <mdssi:RelationshipReference SourceId="rId4"/>
            <mdssi:RelationshipReference SourceId="rId5"/>
            <mdssi:RelationshipReference SourceId="rId6"/>
            <mdssi:RelationshipReference SourceId="rId7"/>
            <mdssi:RelationshipReference SourceId="rId8"/>
            <mdssi:RelationshipReference SourceId="rId9"/>
          </Transform>
          <Transform Algorithm="http://www.w3.org/TR/2001/REC-xml-c14n-20010315"/>
        </Transforms>
        <DigestMethod Algorithm="http://www.w3.org/2001/04/xmlenc#sha256"/>
        <DigestValue>CGxZt//n9KZi0WKgG13AuXVxnQc/burd+wLMuSLbxcY=</DigestValue>
      </Reference>
      <Reference URI="/word/document.xml?ContentType=application/vnd.openxmlformats-officedocument.wordprocessingml.document.main+xml">
        <DigestMethod Algorithm="http://www.w3.org/2001/04/xmlenc#sha256"/>
        <DigestValue>4nVnmAvaF56ESRGIcDoojNPES2KvJF7To98fV+eujRI=</DigestValue>
      </Reference>
      <Reference URI="/word/embeddings/oleObject1.bin?ContentType=application/vnd.openxmlformats-officedocument.oleObject">
        <DigestMethod Algorithm="http://www.w3.org/2001/04/xmlenc#sha256"/>
        <DigestValue>+OsDYStAKFtGL1kX0SOmYb+fYTwMfJW+sKH1vsLUWt8=</DigestValue>
      </Reference>
      <Reference URI="/word/endnotes.xml?ContentType=application/vnd.openxmlformats-officedocument.wordprocessingml.endnotes+xml">
        <DigestMethod Algorithm="http://www.w3.org/2001/04/xmlenc#sha256"/>
        <DigestValue>ytMyGJ2gO99UhhF4JNWWnw7krtUc01wkNtHI8InDSCc=</DigestValue>
      </Reference>
      <Reference URI="/word/fontTable.xml?ContentType=application/vnd.openxmlformats-officedocument.wordprocessingml.fontTable+xml">
        <DigestMethod Algorithm="http://www.w3.org/2001/04/xmlenc#sha256"/>
        <DigestValue>unm7WGNRDozvRGU+vSrm80O/P51x3Rbnx2dnnCQWhQU=</DigestValue>
      </Reference>
      <Reference URI="/word/footer1.xml?ContentType=application/vnd.openxmlformats-officedocument.wordprocessingml.footer+xml">
        <DigestMethod Algorithm="http://www.w3.org/2001/04/xmlenc#sha256"/>
        <DigestValue>4lk5KG8q7Ubuu5SjmORRrRozJa+zn1+HTaJmiRZtYtg=</DigestValue>
      </Reference>
      <Reference URI="/word/footnotes.xml?ContentType=application/vnd.openxmlformats-officedocument.wordprocessingml.footnotes+xml">
        <DigestMethod Algorithm="http://www.w3.org/2001/04/xmlenc#sha256"/>
        <DigestValue>FN8viUahUxZKaLSbOEYk6dglpbJip7ICIB1HNcH+534=</DigestValue>
      </Reference>
      <Reference URI="/word/media/image1.png?ContentType=image/png">
        <DigestMethod Algorithm="http://www.w3.org/2001/04/xmlenc#sha256"/>
        <DigestValue>r2++NB0KORAMl3aWdxHNo8AHLgJ1wNQUlujp51fLtHA=</DigestValue>
      </Reference>
      <Reference URI="/word/media/image2.emf?ContentType=image/x-emf">
        <DigestMethod Algorithm="http://www.w3.org/2001/04/xmlenc#sha256"/>
        <DigestValue>ah4FAW8n8LkdhKKEZDBp7WkAYyNnKqgrzwVlUXXK7Js=</DigestValue>
      </Reference>
      <Reference URI="/word/media/image3.emf?ContentType=image/x-emf">
        <DigestMethod Algorithm="http://www.w3.org/2001/04/xmlenc#sha256"/>
        <DigestValue>gwMr4J4v8rlUobwNNaAsorH3jdOiCgo736UQCtpE56o=</DigestValue>
      </Reference>
      <Reference URI="/word/numbering.xml?ContentType=application/vnd.openxmlformats-officedocument.wordprocessingml.numbering+xml">
        <DigestMethod Algorithm="http://www.w3.org/2001/04/xmlenc#sha256"/>
        <DigestValue>sQ6vrQwaH9bgBWamRTXgqdMBqW4a+MpjY2dsCSc5oIM=</DigestValue>
      </Reference>
      <Reference URI="/word/settings.xml?ContentType=application/vnd.openxmlformats-officedocument.wordprocessingml.settings+xml">
        <DigestMethod Algorithm="http://www.w3.org/2001/04/xmlenc#sha256"/>
        <DigestValue>jTqpUFe/ZiMqFmCGCdzZrVIRrgL0q+hVwM8qdTAF1Bo=</DigestValue>
      </Reference>
      <Reference URI="/word/styles.xml?ContentType=application/vnd.openxmlformats-officedocument.wordprocessingml.styles+xml">
        <DigestMethod Algorithm="http://www.w3.org/2001/04/xmlenc#sha256"/>
        <DigestValue>/kX7iFsVHB1WDYw3NvqbtOdTS1YPG2AnzTarYOYHFp0=</DigestValue>
      </Reference>
      <Reference URI="/word/stylesWithEffects.xml?ContentType=application/vnd.ms-word.stylesWithEffects+xml">
        <DigestMethod Algorithm="http://www.w3.org/2001/04/xmlenc#sha256"/>
        <DigestValue>51+Em02AfTLZ+zeV9PCdx2iB5FaCbEpwoeMAmE7hnMc=</DigestValue>
      </Reference>
      <Reference URI="/word/theme/theme1.xml?ContentType=application/vnd.openxmlformats-officedocument.theme+xml">
        <DigestMethod Algorithm="http://www.w3.org/2001/04/xmlenc#sha256"/>
        <DigestValue>s+V9QubbNivyF/kB8uy7p/sokjvRLMb32lXXXUYFpsM=</DigestValue>
      </Reference>
      <Reference URI="/word/webSettings.xml?ContentType=application/vnd.openxmlformats-officedocument.wordprocessingml.webSettings+xml">
        <DigestMethod Algorithm="http://www.w3.org/2001/04/xmlenc#sha256"/>
        <DigestValue>qlVB2385SFfJ14eqsGdTwqTio0K1EA7/QZsJZQHtkNo=</DigestValue>
      </Reference>
    </Manifest>
    <SignatureProperties>
      <SignatureProperty Id="idSignatureTime" Target="#idPackageSignature">
        <mdssi:SignatureTime>
          <mdssi:Format>YYYY-MM-DDThh:mm:ssTZD</mdssi:Format>
          <mdssi:Value>2024-02-15T08:07:03Z</mdssi:Value>
        </mdssi:SignatureTime>
      </SignatureProperty>
    </SignatureProperties>
  </Object>
  <Object Id="idOfficeObject">
    <SignatureProperties>
      <SignatureProperty Id="idOfficeV1Details" Target="#idPackageSignature">
        <SignatureInfoV1 xmlns="http://schemas.microsoft.com/office/2006/digsig">
          <SignatureComments>Digital Signature</SignatureComments>
          <ManifestHashAlgorithm>http://www.w3.org/2001/04/xmlenc#sha256</ManifestHashAlgorithm>
        </SignatureInfoV1>
      </SignatureProperty>
    </SignatureProperties>
  </Object>
  <Object xmlns:xd="http://uri.etsi.org/01903/v1.3.2#">
    <xd:QualifyingProperties Target="#idPackageSignature">
      <xd:SignedProperties Id="idSignedProperties">
        <xd:SignedSignatureProperties>
          <xd:SigningTime>2024-02-15T08:07:03Z</xd:SigningTime>
          <xd:SigningCertificate>
            <xd:Cert>
              <xd:CertDigest>
                <DigestMethod Algorithm="http://www.w3.org/2001/04/xmlenc#sha256"/>
                <DigestValue>crI+zyRFoWYjVfyD816aA87ld2B5SmkZTeaZF0vxQA8=</DigestValue>
              </xd:CertDigest>
              <xd:IssuerSerial>
                <X509IssuerName>C=GR, OU=ADACOM Qualified Trust Services, 2.5.4.97=VATEL-099554476, O=ADACOM ADVANCED INTERNET APPLICATIONS S.A., CN=ADACOM Qualified eSignatures CA G1</X509IssuerName>
                <X509SerialNumber>49217608312574297014230887933396062380</X509SerialNumber>
              </xd:IssuerSerial>
            </xd:Cert>
          </xd:SigningCertificate>
          <xd:SignaturePolicyIdentifier>
            <xd:SignaturePolicyImplied/>
          </xd:SignaturePolicyIdentifier>
        </xd:SignedSignatureProperties>
      </xd:SignedProperties>
      <xd:UnsignedProperties>
        <xd:UnsignedSignatureProperties>
          <xd:SignatureTimeStamp Id="time-stamp-e1d45d8e-33e5-4348-9247-a0930928c303">
            <CanonicalizationMethod Algorithm="http://www.w3.org/2001/10/xml-exc-c14n#"/>
            <xd:EncapsulatedTimeStamp Id="time-stamp-token-22221f2f-ad7e-412d-b3f5-ef824ba1ee5a">dGltZS1zdGFtcC10b2tlbg==</xd:EncapsulatedTimeStamp>
          </xd:SignatureTimeStamp>
          <xd:CompleteCertificateRefs>
            <xd:CertRefs>
              <xd:Cert>
                <xd:CertDigest>
                  <DigestMethod Algorithm="http://www.w3.org/2001/04/xmlenc#sha256"/>
                  <DigestValue>9OlBngb1N7GeSbho7cmzrH9LoSljkfdhCLz0GqllYog=</DigestValue>
                </xd:CertDigest>
                <xd:IssuerSerial>
                  <X509IssuerName>CN=ADACOM Global Qualified CA, O=ADACOM S.A., OID.2.5.4.97=VATEL-099554476, OU=ADACOM Trust Services, C=GR</X509IssuerName>
                  <X509SerialNumber>147107338575495345214170780696891044737</X509SerialNumber>
                </xd:IssuerSerial>
              </xd:Cert>
              <xd:Cert>
                <xd:CertDigest>
                  <DigestMethod Algorithm="http://www.w3.org/2001/04/xmlenc#sha256"/>
                  <DigestValue>KL3E60WH8k9TqUg6sKYrimI3RnNme8HdcqoMXVQ57t8=</DigestValue>
                </xd:CertDigest>
                <xd:IssuerSerial>
                  <X509IssuerName>CN=ADACOM Global Qualified CA, O=ADACOM S.A., OID.2.5.4.97=VATEL-099554476, OU=ADACOM Trust Services, C=GR</X509IssuerName>
                  <X509SerialNumber>76197008161985134463583207500966230188</X509SerialNumber>
                </xd:IssuerSerial>
              </xd:Cert>
            </xd:CertRefs>
          </xd:CompleteCertificateRefs>
          <xd:CompleteRevocationRefs>
            <xd:CRLRefs>
              <xd:CRLRef>
                <xd:DigestAlgAndValue>
                  <DigestMethod Algorithm="http://www.w3.org/2001/04/xmlenc#sha256"/>
                  <DigestValue>lcVDiPUReQHn90+BJvM9C2zx0lNLcPeV4hVGrIGkppw=</DigestValue>
                </xd:DigestAlgAndValue>
                <xd:CRLIdentifier>
                  <xd:Issuer>C=GR, OU=ADACOM Qualified Trust Services, 2.5.4.97=VATEL-099554476, O=ADACOM ADVANCED INTERNET APPLICATIONS S.A., CN=ADACOM Qualified eSignatures CA G1</xd:Issuer>
                  <xd:IssueTime>2024-02-15T07:45:01.000Z</xd:IssueTime>
                  <xd:Number>226941</xd:Number>
                </xd:CRLIdentifier>
              </xd:CRLRef>
              <xd:CRLRef>
                <xd:DigestAlgAndValue>
                  <DigestMethod Algorithm="http://www.w3.org/2001/04/xmlenc#sha256"/>
                  <DigestValue>Ox02XuJsWymAMsrUlv0ScwNeMijRW6JWsLXxzqmimyI=</DigestValue>
                </xd:DigestAlgAndValue>
                <xd:CRLIdentifier>
                  <xd:Issuer>C=GR, OU=ADACOM Trust Services, 2.5.4.97=VATEL-099554476, O=ADACOM S.A., CN=ADACOM Global Qualified CA</xd:Issuer>
                  <xd:IssueTime>2024-01-14T00:00:00.000Z</xd:IssueTime>
                  <xd:Number xmlns:xsi="http://www.w3.org/2001/XMLSchema-instance" xsi:nil="true"/>
                </xd:CRLIdentifier>
              </xd:CRLRef>
            </xd:CRLRefs>
            <xd:OCSPRefs>
              <xd:OCSPRef>
                <xd:OCSPIdentifier>
                  <xd:ResponderID>
                    <xd:ByKey>IAGDB9woz1ABfLsZDTs8RnzXr7M=</xd:ByKey>
                  </xd:ResponderID>
                  <xd:ProducedAt>1970-01-01T00:00:01.000Z</xd:ProducedAt>
                </xd:OCSPIdentifier>
                <xd:DigestAlgAndValue>
                  <DigestMethod Algorithm="http://www.w3.org/2001/04/xmlenc#sha256"/>
                  <DigestValue>r5DZa/RS7TnLVxPC7EwVK3usmPaekAk5WpQUJJbzQgY=</DigestValue>
                </xd:DigestAlgAndValue>
              </xd:OCSPRef>
            </xd:OCSPRefs>
          </xd:CompleteRevocationRefs>
          <xd:SigAndRefsTimeStamp Id="time-stamp-4fcbd8dc-592f-4f14-ad31-2398f274eca0">
            <CanonicalizationMethod Algorithm="http://www.w3.org/2001/10/xml-exc-c14n#"/>
            <xd:EncapsulatedTimeStamp Id="time-stamp-token-10773fed-3b79-46bb-ac7f-4ae3d1dae2d8">dGltZS1zdGFtcC10b2tlbg==</xd:EncapsulatedTimeStamp>
          </xd:SigAndRefsTimeStamp>
          <xd:CertificateValues>
            <xd:EncapsulatedX509Certificate>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</xd:EncapsulatedX509Certificate>
            <xd:EncapsulatedX509Certificate>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</xd:EncapsulatedX509Certificate>
            <xd:EncapsulatedX509Certificate>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</xd:EncapsulatedX509Certificate>
          </xd:CertificateValues>
          <xd:RevocationValues>
            <xd:CRLValues>
              <xd:EncapsulatedCRLValue>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</xd:EncapsulatedCRLValue>
              <xd:EncapsulatedCRLValue>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</xd:EncapsulatedCRLValue>
            </xd:CRLValues>
            <xd:OCSPValues>
              <xd:EncapsulatedOCSPValue>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</xd:EncapsulatedOCSPValue>
            </xd:OCSPValues>
          </xd:Revocation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Normal.dotm</Template>
  <TotalTime>0</TotalTime>
  <Pages>7</Pages>
  <Words>2059</Words>
  <Characters>11123</Characters>
  <Application>Microsoft Office Word</Application>
  <DocSecurity>0</DocSecurity>
  <Lines>92</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2024-02-15T08:04:00Z</dcterms:created>
  <dc:creator>Dora Tsitsia</dc:creator>
  <cp:lastModifiedBy>vkaranasios</cp:lastModifiedBy>
  <cp:lastPrinted>2024-02-15T07:49:00Z</cp:lastPrinted>
  <dcterms:modified xsi:type="dcterms:W3CDTF">2024-02-15T08:04:00Z</dcterms:modified>
  <cp:revision>3</cp:revision>
</cp:coreProperties>
</file>